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83" w:type="dxa"/>
        <w:tblInd w:w="298" w:type="dxa"/>
        <w:tblCellMar>
          <w:top w:w="4" w:type="dxa"/>
        </w:tblCellMar>
        <w:tblLook w:val="04A0" w:firstRow="1" w:lastRow="0" w:firstColumn="1" w:lastColumn="0" w:noHBand="0" w:noVBand="1"/>
      </w:tblPr>
      <w:tblGrid>
        <w:gridCol w:w="3955"/>
        <w:gridCol w:w="5528"/>
      </w:tblGrid>
      <w:tr w:rsidR="0016628E" w:rsidRPr="0016628E" w:rsidTr="00844BD8">
        <w:trPr>
          <w:trHeight w:val="1869"/>
        </w:trPr>
        <w:tc>
          <w:tcPr>
            <w:tcW w:w="3955" w:type="dxa"/>
            <w:tcBorders>
              <w:top w:val="nil"/>
              <w:left w:val="nil"/>
              <w:bottom w:val="nil"/>
              <w:right w:val="nil"/>
            </w:tcBorders>
          </w:tcPr>
          <w:p w:rsidR="004F5027" w:rsidRPr="0016628E" w:rsidRDefault="004F5027">
            <w:pPr>
              <w:spacing w:after="0" w:line="259" w:lineRule="auto"/>
              <w:ind w:left="480" w:firstLine="0"/>
              <w:jc w:val="left"/>
              <w:rPr>
                <w:b/>
                <w:color w:val="auto"/>
                <w:sz w:val="26"/>
              </w:rPr>
            </w:pPr>
            <w:r w:rsidRPr="0016628E">
              <w:rPr>
                <w:b/>
                <w:color w:val="auto"/>
                <w:sz w:val="26"/>
              </w:rPr>
              <w:t>HUYỆN ĐOÀN BỐ TRẠCH</w:t>
            </w:r>
          </w:p>
          <w:p w:rsidR="00463F42" w:rsidRPr="0016628E" w:rsidRDefault="00844BD8">
            <w:pPr>
              <w:spacing w:after="0" w:line="259" w:lineRule="auto"/>
              <w:ind w:left="480" w:firstLine="0"/>
              <w:jc w:val="left"/>
              <w:rPr>
                <w:b/>
                <w:color w:val="auto"/>
                <w:sz w:val="26"/>
              </w:rPr>
            </w:pPr>
            <w:r w:rsidRPr="0016628E">
              <w:rPr>
                <w:b/>
                <w:color w:val="auto"/>
                <w:sz w:val="26"/>
              </w:rPr>
              <w:t xml:space="preserve">  </w:t>
            </w:r>
            <w:r w:rsidR="004F5027" w:rsidRPr="0016628E">
              <w:rPr>
                <w:b/>
                <w:color w:val="auto"/>
                <w:sz w:val="26"/>
              </w:rPr>
              <w:t>ĐOÀN XÃ BẮC TRẠCH</w:t>
            </w:r>
            <w:r w:rsidR="00665EE4" w:rsidRPr="0016628E">
              <w:rPr>
                <w:b/>
                <w:color w:val="auto"/>
                <w:sz w:val="26"/>
              </w:rPr>
              <w:t xml:space="preserve"> </w:t>
            </w:r>
          </w:p>
          <w:p w:rsidR="004F5027" w:rsidRPr="0016628E" w:rsidRDefault="00844BD8">
            <w:pPr>
              <w:spacing w:after="0" w:line="259" w:lineRule="auto"/>
              <w:ind w:left="480" w:firstLine="0"/>
              <w:jc w:val="left"/>
              <w:rPr>
                <w:color w:val="auto"/>
              </w:rPr>
            </w:pPr>
            <w:r w:rsidRPr="0016628E">
              <w:rPr>
                <w:b/>
                <w:color w:val="auto"/>
                <w:sz w:val="26"/>
              </w:rPr>
              <w:t xml:space="preserve">                   </w:t>
            </w:r>
            <w:r w:rsidR="004F5027" w:rsidRPr="0016628E">
              <w:rPr>
                <w:b/>
                <w:color w:val="auto"/>
                <w:sz w:val="26"/>
              </w:rPr>
              <w:t>***</w:t>
            </w:r>
          </w:p>
          <w:p w:rsidR="00463F42" w:rsidRPr="0016628E" w:rsidRDefault="00665EE4">
            <w:pPr>
              <w:spacing w:after="0" w:line="259" w:lineRule="auto"/>
              <w:ind w:left="108" w:firstLine="0"/>
              <w:jc w:val="left"/>
              <w:rPr>
                <w:color w:val="auto"/>
              </w:rPr>
            </w:pPr>
            <w:r w:rsidRPr="0016628E">
              <w:rPr>
                <w:color w:val="auto"/>
              </w:rPr>
              <w:t xml:space="preserve">Số:  </w:t>
            </w:r>
            <w:r w:rsidR="00A614C4">
              <w:rPr>
                <w:color w:val="auto"/>
              </w:rPr>
              <w:t>12-</w:t>
            </w:r>
            <w:r w:rsidRPr="0016628E">
              <w:rPr>
                <w:color w:val="auto"/>
              </w:rPr>
              <w:t xml:space="preserve">  </w:t>
            </w:r>
            <w:r w:rsidR="004F5027" w:rsidRPr="0016628E">
              <w:rPr>
                <w:color w:val="auto"/>
              </w:rPr>
              <w:t>KH/ĐTN</w:t>
            </w:r>
          </w:p>
          <w:p w:rsidR="00463F42" w:rsidRPr="0016628E" w:rsidRDefault="00665EE4" w:rsidP="00844BD8">
            <w:pPr>
              <w:spacing w:after="0" w:line="259" w:lineRule="auto"/>
              <w:ind w:left="1224" w:firstLine="0"/>
              <w:jc w:val="left"/>
              <w:rPr>
                <w:color w:val="auto"/>
              </w:rPr>
            </w:pPr>
            <w:r w:rsidRPr="0016628E">
              <w:rPr>
                <w:color w:val="auto"/>
              </w:rPr>
              <w:t xml:space="preserve">  </w:t>
            </w:r>
          </w:p>
        </w:tc>
        <w:tc>
          <w:tcPr>
            <w:tcW w:w="5528" w:type="dxa"/>
            <w:tcBorders>
              <w:top w:val="nil"/>
              <w:left w:val="nil"/>
              <w:bottom w:val="nil"/>
              <w:right w:val="nil"/>
            </w:tcBorders>
          </w:tcPr>
          <w:p w:rsidR="00463F42" w:rsidRPr="0016628E" w:rsidRDefault="00844BD8" w:rsidP="00844BD8">
            <w:pPr>
              <w:spacing w:after="0" w:line="259" w:lineRule="auto"/>
              <w:ind w:firstLine="0"/>
              <w:jc w:val="left"/>
              <w:rPr>
                <w:color w:val="auto"/>
                <w:u w:val="single"/>
              </w:rPr>
            </w:pPr>
            <w:r w:rsidRPr="0016628E">
              <w:rPr>
                <w:b/>
                <w:color w:val="auto"/>
                <w:sz w:val="26"/>
              </w:rPr>
              <w:t xml:space="preserve">              </w:t>
            </w:r>
            <w:r w:rsidR="004F5027" w:rsidRPr="0016628E">
              <w:rPr>
                <w:b/>
                <w:color w:val="auto"/>
                <w:sz w:val="26"/>
                <w:u w:val="single"/>
              </w:rPr>
              <w:t>ĐOÀN TNCS HỒ CHÍ MINH</w:t>
            </w:r>
          </w:p>
          <w:p w:rsidR="00463F42" w:rsidRPr="0016628E" w:rsidRDefault="00665EE4">
            <w:pPr>
              <w:spacing w:after="0" w:line="259" w:lineRule="auto"/>
              <w:ind w:left="216" w:firstLine="0"/>
              <w:jc w:val="left"/>
              <w:rPr>
                <w:color w:val="auto"/>
              </w:rPr>
            </w:pPr>
            <w:r w:rsidRPr="0016628E">
              <w:rPr>
                <w:color w:val="auto"/>
              </w:rPr>
              <w:t xml:space="preserve"> </w:t>
            </w:r>
          </w:p>
          <w:p w:rsidR="00463F42" w:rsidRPr="0016628E" w:rsidRDefault="00665EE4" w:rsidP="0095305E">
            <w:pPr>
              <w:spacing w:after="0" w:line="259" w:lineRule="auto"/>
              <w:ind w:right="69" w:firstLine="0"/>
              <w:jc w:val="center"/>
              <w:rPr>
                <w:color w:val="auto"/>
              </w:rPr>
            </w:pPr>
            <w:r w:rsidRPr="0016628E">
              <w:rPr>
                <w:i/>
                <w:color w:val="auto"/>
              </w:rPr>
              <w:t xml:space="preserve"> </w:t>
            </w:r>
            <w:r w:rsidR="004F5027" w:rsidRPr="0016628E">
              <w:rPr>
                <w:i/>
                <w:color w:val="auto"/>
              </w:rPr>
              <w:t>Bắc Trạch</w:t>
            </w:r>
            <w:r w:rsidRPr="0016628E">
              <w:rPr>
                <w:i/>
                <w:color w:val="auto"/>
              </w:rPr>
              <w:t xml:space="preserve">, ngày </w:t>
            </w:r>
            <w:r w:rsidR="0095305E">
              <w:rPr>
                <w:i/>
                <w:color w:val="auto"/>
              </w:rPr>
              <w:t xml:space="preserve">05 </w:t>
            </w:r>
            <w:r w:rsidRPr="0016628E">
              <w:rPr>
                <w:i/>
                <w:color w:val="auto"/>
              </w:rPr>
              <w:t xml:space="preserve">tháng </w:t>
            </w:r>
            <w:r w:rsidR="0095305E">
              <w:rPr>
                <w:i/>
                <w:color w:val="auto"/>
              </w:rPr>
              <w:t>7</w:t>
            </w:r>
            <w:r w:rsidRPr="0016628E">
              <w:rPr>
                <w:i/>
                <w:color w:val="auto"/>
              </w:rPr>
              <w:t xml:space="preserve"> năm 202</w:t>
            </w:r>
            <w:r w:rsidR="004F5027" w:rsidRPr="0016628E">
              <w:rPr>
                <w:i/>
                <w:color w:val="auto"/>
              </w:rPr>
              <w:t>4</w:t>
            </w:r>
            <w:r w:rsidRPr="0016628E">
              <w:rPr>
                <w:color w:val="auto"/>
              </w:rPr>
              <w:t xml:space="preserve"> </w:t>
            </w:r>
          </w:p>
        </w:tc>
      </w:tr>
    </w:tbl>
    <w:p w:rsidR="00463F42" w:rsidRPr="0016628E" w:rsidRDefault="00665EE4">
      <w:pPr>
        <w:spacing w:after="11" w:line="259" w:lineRule="auto"/>
        <w:ind w:left="10" w:right="28" w:hanging="10"/>
        <w:jc w:val="center"/>
        <w:rPr>
          <w:color w:val="auto"/>
        </w:rPr>
      </w:pPr>
      <w:r w:rsidRPr="0016628E">
        <w:rPr>
          <w:b/>
          <w:color w:val="auto"/>
        </w:rPr>
        <w:t xml:space="preserve">KẾ HOẠCH </w:t>
      </w:r>
    </w:p>
    <w:p w:rsidR="00463F42" w:rsidRPr="0016628E" w:rsidRDefault="005C5CA8">
      <w:pPr>
        <w:spacing w:after="11" w:line="259" w:lineRule="auto"/>
        <w:ind w:left="10" w:right="30" w:hanging="10"/>
        <w:jc w:val="center"/>
        <w:rPr>
          <w:color w:val="auto"/>
        </w:rPr>
      </w:pPr>
      <w:r>
        <w:rPr>
          <w:b/>
          <w:color w:val="auto"/>
        </w:rPr>
        <w:t>Tổ chức giải Bóng đá thiếu niên</w:t>
      </w:r>
      <w:r w:rsidR="00665EE4" w:rsidRPr="0016628E">
        <w:rPr>
          <w:b/>
          <w:color w:val="auto"/>
        </w:rPr>
        <w:t xml:space="preserve"> </w:t>
      </w:r>
      <w:r w:rsidR="004F5027" w:rsidRPr="0016628E">
        <w:rPr>
          <w:b/>
          <w:color w:val="auto"/>
        </w:rPr>
        <w:t>năm 2024</w:t>
      </w:r>
    </w:p>
    <w:p w:rsidR="00463F42" w:rsidRPr="0016628E" w:rsidRDefault="00463F42">
      <w:pPr>
        <w:spacing w:after="0" w:line="259" w:lineRule="auto"/>
        <w:ind w:left="895" w:firstLine="0"/>
        <w:jc w:val="center"/>
        <w:rPr>
          <w:color w:val="auto"/>
        </w:rPr>
      </w:pPr>
    </w:p>
    <w:p w:rsidR="004F5027" w:rsidRPr="0016628E" w:rsidRDefault="00665EE4" w:rsidP="004F5027">
      <w:pPr>
        <w:ind w:left="-15"/>
        <w:rPr>
          <w:color w:val="auto"/>
        </w:rPr>
      </w:pPr>
      <w:r w:rsidRPr="0016628E">
        <w:rPr>
          <w:color w:val="auto"/>
        </w:rPr>
        <w:t xml:space="preserve">Thực hiện </w:t>
      </w:r>
      <w:r w:rsidR="004F5027" w:rsidRPr="0016628E">
        <w:rPr>
          <w:color w:val="auto"/>
        </w:rPr>
        <w:t>chương trình công tác Đoàn và phong trào thanh thiếu</w:t>
      </w:r>
      <w:r w:rsidRPr="0016628E">
        <w:rPr>
          <w:color w:val="auto"/>
        </w:rPr>
        <w:t xml:space="preserve"> nhi năm 202</w:t>
      </w:r>
      <w:r w:rsidR="004F5027" w:rsidRPr="0016628E">
        <w:rPr>
          <w:color w:val="auto"/>
        </w:rPr>
        <w:t>4</w:t>
      </w:r>
      <w:r w:rsidRPr="0016628E">
        <w:rPr>
          <w:color w:val="auto"/>
        </w:rPr>
        <w:t>. Nhằm tạo điều kiện cho các em thiếu niên, nhi đồng trên địa bàn xã có sân chơi bổ ích, thiết thực trong dịp hè năm 202</w:t>
      </w:r>
      <w:r w:rsidR="004F5027" w:rsidRPr="0016628E">
        <w:rPr>
          <w:color w:val="auto"/>
        </w:rPr>
        <w:t>4</w:t>
      </w:r>
      <w:r w:rsidRPr="0016628E">
        <w:rPr>
          <w:color w:val="auto"/>
        </w:rPr>
        <w:t xml:space="preserve">. Đoàn TNCS HCM xã </w:t>
      </w:r>
      <w:r w:rsidR="004F5027" w:rsidRPr="0016628E">
        <w:rPr>
          <w:color w:val="auto"/>
        </w:rPr>
        <w:t>Bắc Trạch</w:t>
      </w:r>
      <w:r w:rsidRPr="0016628E">
        <w:rPr>
          <w:color w:val="auto"/>
        </w:rPr>
        <w:t xml:space="preserve"> xây dựng kế hoạch tổ chức giải Bóng đá nam thiếu niên, nhi đồng năm 202</w:t>
      </w:r>
      <w:r w:rsidR="004F5027" w:rsidRPr="0016628E">
        <w:rPr>
          <w:color w:val="auto"/>
        </w:rPr>
        <w:t>4.</w:t>
      </w:r>
      <w:r w:rsidRPr="0016628E">
        <w:rPr>
          <w:color w:val="auto"/>
        </w:rPr>
        <w:t xml:space="preserve"> Nội dung cụ thể như sau: </w:t>
      </w:r>
    </w:p>
    <w:p w:rsidR="00463F42" w:rsidRPr="0016628E" w:rsidRDefault="00665EE4" w:rsidP="004F5027">
      <w:pPr>
        <w:ind w:left="-15"/>
        <w:rPr>
          <w:color w:val="auto"/>
        </w:rPr>
      </w:pPr>
      <w:r w:rsidRPr="0016628E">
        <w:rPr>
          <w:b/>
          <w:color w:val="auto"/>
        </w:rPr>
        <w:t xml:space="preserve">I. MỤC ĐÍCH- YÊU CẦU: </w:t>
      </w:r>
    </w:p>
    <w:p w:rsidR="00463F42" w:rsidRPr="0016628E" w:rsidRDefault="00665EE4">
      <w:pPr>
        <w:spacing w:after="18" w:line="264" w:lineRule="auto"/>
        <w:ind w:left="847" w:hanging="10"/>
        <w:jc w:val="left"/>
        <w:rPr>
          <w:color w:val="auto"/>
        </w:rPr>
      </w:pPr>
      <w:r w:rsidRPr="0016628E">
        <w:rPr>
          <w:b/>
          <w:color w:val="auto"/>
        </w:rPr>
        <w:t xml:space="preserve">1.Mục đích : </w:t>
      </w:r>
    </w:p>
    <w:p w:rsidR="00463F42" w:rsidRPr="0016628E" w:rsidRDefault="004F5027" w:rsidP="004F5027">
      <w:pPr>
        <w:rPr>
          <w:color w:val="auto"/>
        </w:rPr>
      </w:pPr>
      <w:r w:rsidRPr="0016628E">
        <w:rPr>
          <w:color w:val="auto"/>
        </w:rPr>
        <w:t xml:space="preserve">- </w:t>
      </w:r>
      <w:r w:rsidR="00665EE4" w:rsidRPr="0016628E">
        <w:rPr>
          <w:color w:val="auto"/>
        </w:rPr>
        <w:t xml:space="preserve">Tích cực hưởng ứng cuộc vận động </w:t>
      </w:r>
      <w:r w:rsidR="00665EE4" w:rsidRPr="0016628E">
        <w:rPr>
          <w:i/>
          <w:color w:val="auto"/>
        </w:rPr>
        <w:t>“Toàn dân rèn luyện thân thể theo gương Bác Hồ vĩ đại”</w:t>
      </w:r>
      <w:r w:rsidR="00665EE4" w:rsidRPr="0016628E">
        <w:rPr>
          <w:color w:val="auto"/>
        </w:rPr>
        <w:t xml:space="preserve">; phong trào </w:t>
      </w:r>
      <w:r w:rsidR="00665EE4" w:rsidRPr="0016628E">
        <w:rPr>
          <w:i/>
          <w:color w:val="auto"/>
        </w:rPr>
        <w:t>“Toàn dân đoàn kết xây dựng đời sống văn hóa ở khu dân cư”</w:t>
      </w:r>
      <w:r w:rsidR="00665EE4" w:rsidRPr="0016628E">
        <w:rPr>
          <w:color w:val="auto"/>
        </w:rPr>
        <w:t xml:space="preserve">. Nhằm không ngừng nâng cao giáo dục thể chất cho các em thiếu niên, nhi đồng; đẩy mạnh phong trào thi đua yêu nước và tích cực phát triển phong trào văn hóa văn nghệ, thể dục thể thao trong toàn xã. </w:t>
      </w:r>
    </w:p>
    <w:p w:rsidR="00463F42" w:rsidRPr="0016628E" w:rsidRDefault="004F5027" w:rsidP="004F5027">
      <w:pPr>
        <w:spacing w:after="25"/>
        <w:rPr>
          <w:color w:val="auto"/>
        </w:rPr>
      </w:pPr>
      <w:r w:rsidRPr="0016628E">
        <w:rPr>
          <w:color w:val="auto"/>
        </w:rPr>
        <w:t xml:space="preserve">- </w:t>
      </w:r>
      <w:r w:rsidR="00665EE4" w:rsidRPr="0016628E">
        <w:rPr>
          <w:color w:val="auto"/>
        </w:rPr>
        <w:t xml:space="preserve">Nhằm tạo sân chơi bổ ích, thiết thực cho các em thiếu niên, nhi đồng trong dịp hè, đồng thời tạo điều kiện cho các em học sinh trong toàn xã gặp gỡ giao lưu, học hỏi lẫn nhau. Thu hút sự quan tâm của các cấp các ngành, toàn thể nhân dân đối với trẻ em và phong trào thể dục thể thao nói chung, bộ môn bóng đá nói riêng. </w:t>
      </w:r>
    </w:p>
    <w:p w:rsidR="00463F42" w:rsidRPr="0016628E" w:rsidRDefault="00665EE4">
      <w:pPr>
        <w:spacing w:after="18" w:line="264" w:lineRule="auto"/>
        <w:ind w:left="847" w:hanging="10"/>
        <w:jc w:val="left"/>
        <w:rPr>
          <w:color w:val="auto"/>
        </w:rPr>
      </w:pPr>
      <w:r w:rsidRPr="0016628E">
        <w:rPr>
          <w:b/>
          <w:color w:val="auto"/>
        </w:rPr>
        <w:t xml:space="preserve">2. Yêu cầu : </w:t>
      </w:r>
    </w:p>
    <w:p w:rsidR="00463F42" w:rsidRPr="0016628E" w:rsidRDefault="004F5027" w:rsidP="004F5027">
      <w:pPr>
        <w:rPr>
          <w:color w:val="auto"/>
        </w:rPr>
      </w:pPr>
      <w:r w:rsidRPr="0016628E">
        <w:rPr>
          <w:color w:val="auto"/>
        </w:rPr>
        <w:t xml:space="preserve">- </w:t>
      </w:r>
      <w:r w:rsidR="00665EE4" w:rsidRPr="0016628E">
        <w:rPr>
          <w:color w:val="auto"/>
        </w:rPr>
        <w:t xml:space="preserve">Trong quá trình tổ chức luyện tập, thi đấu phải đảm bảo an toàn, tiết kiệm, chấp hành nghiêm các quy định trong điều lệ giải và của BTC giải.  </w:t>
      </w:r>
    </w:p>
    <w:p w:rsidR="00463F42" w:rsidRPr="0016628E" w:rsidRDefault="004F5027" w:rsidP="004F5027">
      <w:pPr>
        <w:rPr>
          <w:color w:val="auto"/>
        </w:rPr>
      </w:pPr>
      <w:r w:rsidRPr="0016628E">
        <w:rPr>
          <w:color w:val="auto"/>
        </w:rPr>
        <w:t xml:space="preserve">- </w:t>
      </w:r>
      <w:r w:rsidR="00665EE4" w:rsidRPr="0016628E">
        <w:rPr>
          <w:color w:val="auto"/>
        </w:rPr>
        <w:t xml:space="preserve">Các đội tham gia thi đấu phải có trang phục đúng quy định, thi đấu trung thực, đoàn kết, thân ái trên tinh thần học hỏi lẫn nhau, phát huy tinh thần cao thượng trong thi đấu. Đặc biệt loại trừ tư tưởng và những biểu hiện tiêu cực thiếu lành mạnh khác. </w:t>
      </w:r>
    </w:p>
    <w:p w:rsidR="00463F42" w:rsidRPr="0016628E" w:rsidRDefault="004F5027" w:rsidP="004F5027">
      <w:pPr>
        <w:rPr>
          <w:color w:val="auto"/>
        </w:rPr>
      </w:pPr>
      <w:r w:rsidRPr="0016628E">
        <w:rPr>
          <w:color w:val="auto"/>
        </w:rPr>
        <w:t xml:space="preserve">- </w:t>
      </w:r>
      <w:r w:rsidR="00665EE4" w:rsidRPr="0016628E">
        <w:rPr>
          <w:color w:val="auto"/>
        </w:rPr>
        <w:t xml:space="preserve">Các chi đoàn thực hiện tốt việc tuyển chọn vận động viên và thành lập đội tuyển tham gia giải bóng đá nam thiếu niên, nhi đồng xã </w:t>
      </w:r>
      <w:r w:rsidRPr="0016628E">
        <w:rPr>
          <w:color w:val="auto"/>
        </w:rPr>
        <w:t>Bắc Trạch</w:t>
      </w:r>
      <w:r w:rsidR="00665EE4" w:rsidRPr="0016628E">
        <w:rPr>
          <w:color w:val="auto"/>
        </w:rPr>
        <w:t xml:space="preserve"> năm 202</w:t>
      </w:r>
      <w:r w:rsidRPr="0016628E">
        <w:rPr>
          <w:color w:val="auto"/>
        </w:rPr>
        <w:t>4</w:t>
      </w:r>
      <w:r w:rsidR="00665EE4" w:rsidRPr="0016628E">
        <w:rPr>
          <w:color w:val="auto"/>
        </w:rPr>
        <w:t xml:space="preserve">. (lập hồ sơ đúng theo quy định của Ban tổ chức). </w:t>
      </w:r>
    </w:p>
    <w:p w:rsidR="00463F42" w:rsidRPr="0016628E" w:rsidRDefault="00665EE4">
      <w:pPr>
        <w:spacing w:after="18" w:line="264" w:lineRule="auto"/>
        <w:ind w:left="847" w:hanging="10"/>
        <w:jc w:val="left"/>
        <w:rPr>
          <w:color w:val="auto"/>
        </w:rPr>
      </w:pPr>
      <w:r w:rsidRPr="0016628E">
        <w:rPr>
          <w:b/>
          <w:color w:val="auto"/>
        </w:rPr>
        <w:t xml:space="preserve">II. ĐỐI TƯỢNG, SỐ LƯỢNG, ĐIỀU KIỆN THAM DỰ GIẢI: </w:t>
      </w:r>
    </w:p>
    <w:p w:rsidR="00844BD8" w:rsidRPr="0016628E" w:rsidRDefault="00665EE4" w:rsidP="00510932">
      <w:pPr>
        <w:numPr>
          <w:ilvl w:val="0"/>
          <w:numId w:val="3"/>
        </w:numPr>
        <w:spacing w:after="18" w:line="264" w:lineRule="auto"/>
        <w:ind w:left="1118" w:hanging="281"/>
        <w:jc w:val="left"/>
        <w:rPr>
          <w:color w:val="auto"/>
        </w:rPr>
      </w:pPr>
      <w:r w:rsidRPr="0016628E">
        <w:rPr>
          <w:b/>
          <w:color w:val="auto"/>
        </w:rPr>
        <w:t xml:space="preserve">Đối tượng: </w:t>
      </w:r>
    </w:p>
    <w:p w:rsidR="00463F42" w:rsidRDefault="00844BD8">
      <w:pPr>
        <w:ind w:left="-15"/>
        <w:rPr>
          <w:color w:val="auto"/>
        </w:rPr>
      </w:pPr>
      <w:r w:rsidRPr="0016628E">
        <w:rPr>
          <w:color w:val="auto"/>
        </w:rPr>
        <w:t>L</w:t>
      </w:r>
      <w:r w:rsidR="00665EE4" w:rsidRPr="0016628E">
        <w:rPr>
          <w:color w:val="auto"/>
        </w:rPr>
        <w:t>à các em thiếu niên, nhi đồng trên toàn xã, có hộ khẩu thường trú, tạm trú tại địa phương từ 6 tháng trở lên, có độ tuổi từ 1</w:t>
      </w:r>
      <w:r w:rsidR="0095305E">
        <w:rPr>
          <w:color w:val="auto"/>
        </w:rPr>
        <w:t>2</w:t>
      </w:r>
      <w:r w:rsidR="00665EE4" w:rsidRPr="0016628E">
        <w:rPr>
          <w:color w:val="auto"/>
        </w:rPr>
        <w:t xml:space="preserve"> đến 1</w:t>
      </w:r>
      <w:r w:rsidR="0095305E">
        <w:rPr>
          <w:color w:val="auto"/>
        </w:rPr>
        <w:t>4</w:t>
      </w:r>
      <w:r w:rsidR="00665EE4" w:rsidRPr="0016628E">
        <w:rPr>
          <w:color w:val="auto"/>
        </w:rPr>
        <w:t xml:space="preserve"> tuổi (sinh từ năm 20</w:t>
      </w:r>
      <w:r w:rsidR="0095305E">
        <w:rPr>
          <w:color w:val="auto"/>
        </w:rPr>
        <w:t>10</w:t>
      </w:r>
      <w:r w:rsidR="00665EE4" w:rsidRPr="0016628E">
        <w:rPr>
          <w:color w:val="auto"/>
        </w:rPr>
        <w:t xml:space="preserve"> đến năm 201</w:t>
      </w:r>
      <w:r w:rsidR="0095305E">
        <w:rPr>
          <w:color w:val="auto"/>
        </w:rPr>
        <w:t>2</w:t>
      </w:r>
      <w:r w:rsidR="00665EE4" w:rsidRPr="0016628E">
        <w:rPr>
          <w:color w:val="auto"/>
        </w:rPr>
        <w:t xml:space="preserve">). Có đủ sức khỏe, được chi đoàn đăng ký vào danh sách đội bóng. </w:t>
      </w:r>
    </w:p>
    <w:p w:rsidR="0016628E" w:rsidRPr="0016628E" w:rsidRDefault="0016628E">
      <w:pPr>
        <w:ind w:left="-15"/>
        <w:rPr>
          <w:color w:val="auto"/>
        </w:rPr>
      </w:pPr>
    </w:p>
    <w:p w:rsidR="00463F42" w:rsidRPr="0016628E" w:rsidRDefault="00665EE4">
      <w:pPr>
        <w:numPr>
          <w:ilvl w:val="0"/>
          <w:numId w:val="3"/>
        </w:numPr>
        <w:spacing w:after="18" w:line="264" w:lineRule="auto"/>
        <w:ind w:left="1118" w:hanging="281"/>
        <w:jc w:val="left"/>
        <w:rPr>
          <w:color w:val="auto"/>
        </w:rPr>
      </w:pPr>
      <w:r w:rsidRPr="0016628E">
        <w:rPr>
          <w:b/>
          <w:color w:val="auto"/>
        </w:rPr>
        <w:lastRenderedPageBreak/>
        <w:t xml:space="preserve">Số lượng: </w:t>
      </w:r>
    </w:p>
    <w:p w:rsidR="00463F42" w:rsidRPr="0016628E" w:rsidRDefault="00665EE4">
      <w:pPr>
        <w:ind w:left="-15" w:firstLine="1020"/>
        <w:rPr>
          <w:color w:val="auto"/>
        </w:rPr>
      </w:pPr>
      <w:r w:rsidRPr="0016628E">
        <w:rPr>
          <w:color w:val="auto"/>
        </w:rPr>
        <w:t xml:space="preserve">Mỗi thôn thành lập 01 đội bóng gồm từ 7 đến 15 cầu thủ và có 01 trưởng đoàn, 01 huấn luyện viên, 01 chăm sóc viên. </w:t>
      </w:r>
    </w:p>
    <w:p w:rsidR="00463F42" w:rsidRPr="0016628E" w:rsidRDefault="00665EE4">
      <w:pPr>
        <w:numPr>
          <w:ilvl w:val="0"/>
          <w:numId w:val="3"/>
        </w:numPr>
        <w:spacing w:after="18" w:line="264" w:lineRule="auto"/>
        <w:ind w:left="1118" w:hanging="281"/>
        <w:jc w:val="left"/>
        <w:rPr>
          <w:color w:val="auto"/>
        </w:rPr>
      </w:pPr>
      <w:r w:rsidRPr="0016628E">
        <w:rPr>
          <w:b/>
          <w:color w:val="auto"/>
        </w:rPr>
        <w:t xml:space="preserve">Điều kiện tham gia giải: </w:t>
      </w:r>
    </w:p>
    <w:p w:rsidR="00463F42" w:rsidRPr="0016628E" w:rsidRDefault="00665EE4">
      <w:pPr>
        <w:ind w:left="852" w:firstLine="0"/>
        <w:rPr>
          <w:color w:val="auto"/>
        </w:rPr>
      </w:pPr>
      <w:r w:rsidRPr="0016628E">
        <w:rPr>
          <w:color w:val="auto"/>
        </w:rPr>
        <w:t xml:space="preserve">Các đội bóng phải gửi hồ sơ tham gia giải về BTC bao gồm: </w:t>
      </w:r>
    </w:p>
    <w:p w:rsidR="00463F42" w:rsidRPr="0016628E" w:rsidRDefault="004F5027" w:rsidP="004F5027">
      <w:pPr>
        <w:spacing w:after="8" w:line="271" w:lineRule="auto"/>
        <w:rPr>
          <w:color w:val="auto"/>
        </w:rPr>
      </w:pPr>
      <w:r w:rsidRPr="0016628E">
        <w:rPr>
          <w:color w:val="auto"/>
        </w:rPr>
        <w:t xml:space="preserve">-  </w:t>
      </w:r>
      <w:r w:rsidR="00665EE4" w:rsidRPr="0016628E">
        <w:rPr>
          <w:color w:val="auto"/>
        </w:rPr>
        <w:t xml:space="preserve">Các đội tham gia giải phải đăng ký danh sách đội bóng của mình theo quy định của ban tổ chức. Bản danh sách đăng ký các cầu thủ tham dự giải (theo mẫu đăng ký của BTC, có xác nhận của đồng chí Trưởng thôn). </w:t>
      </w:r>
    </w:p>
    <w:p w:rsidR="00463F42" w:rsidRPr="0016628E" w:rsidRDefault="004F5027" w:rsidP="004F5027">
      <w:pPr>
        <w:rPr>
          <w:color w:val="auto"/>
        </w:rPr>
      </w:pPr>
      <w:r w:rsidRPr="0016628E">
        <w:rPr>
          <w:color w:val="auto"/>
        </w:rPr>
        <w:t xml:space="preserve">- </w:t>
      </w:r>
      <w:r w:rsidR="00665EE4" w:rsidRPr="0016628E">
        <w:rPr>
          <w:color w:val="auto"/>
        </w:rPr>
        <w:t xml:space="preserve">Bản cam kết đảm bảo thực hiện đúng quy định của BTC. </w:t>
      </w:r>
    </w:p>
    <w:p w:rsidR="00463F42" w:rsidRPr="0016628E" w:rsidRDefault="004F5027" w:rsidP="004F5027">
      <w:pPr>
        <w:rPr>
          <w:color w:val="auto"/>
        </w:rPr>
      </w:pPr>
      <w:r w:rsidRPr="0016628E">
        <w:rPr>
          <w:color w:val="auto"/>
        </w:rPr>
        <w:t xml:space="preserve">- </w:t>
      </w:r>
      <w:r w:rsidR="00665EE4" w:rsidRPr="0016628E">
        <w:rPr>
          <w:color w:val="auto"/>
        </w:rPr>
        <w:t xml:space="preserve">Để đảm bảo cho công tác quản lý, giám sát được chặt chẽ và tính công bằng, trung thực của giải đấu đúng tinh thần thể thao. Ban Tổ chức yêu cầu mỗi đội tham dự giải phải chụp ảnh, phô tô giấy khai sinh và may hoặc mua đồng phục thi đấu (giày, tất, quần, áo) cho mỗi cầu thủ, áo thi đấu được in số và tên (tên theo giấy khai sinh, ảnh dán vào góc trái phía trên bản phô tô giấy khai sinh). </w:t>
      </w:r>
    </w:p>
    <w:p w:rsidR="00463F42" w:rsidRPr="0016628E" w:rsidRDefault="00665EE4" w:rsidP="0016628E">
      <w:pPr>
        <w:spacing w:line="259" w:lineRule="auto"/>
        <w:ind w:firstLine="851"/>
        <w:jc w:val="left"/>
        <w:rPr>
          <w:color w:val="auto"/>
        </w:rPr>
      </w:pPr>
      <w:r w:rsidRPr="0016628E">
        <w:rPr>
          <w:b/>
          <w:color w:val="auto"/>
          <w:sz w:val="26"/>
        </w:rPr>
        <w:t xml:space="preserve">III. THỜI GIAN - ĐỊA ĐIỂM - LOẠI HÌNH - HÌNH THỨC TỔ CHỨC GIẢI: </w:t>
      </w:r>
    </w:p>
    <w:p w:rsidR="00463F42" w:rsidRPr="0016628E" w:rsidRDefault="00665EE4">
      <w:pPr>
        <w:spacing w:after="18" w:line="264" w:lineRule="auto"/>
        <w:ind w:left="847" w:hanging="10"/>
        <w:jc w:val="left"/>
        <w:rPr>
          <w:color w:val="auto"/>
        </w:rPr>
      </w:pPr>
      <w:r w:rsidRPr="0016628E">
        <w:rPr>
          <w:b/>
          <w:color w:val="auto"/>
        </w:rPr>
        <w:t xml:space="preserve">1. Thời gian:                                 </w:t>
      </w:r>
    </w:p>
    <w:p w:rsidR="00463F42" w:rsidRDefault="004F5027" w:rsidP="004F5027">
      <w:pPr>
        <w:spacing w:line="257" w:lineRule="auto"/>
        <w:ind w:left="780" w:firstLine="0"/>
        <w:rPr>
          <w:color w:val="auto"/>
        </w:rPr>
      </w:pPr>
      <w:r w:rsidRPr="0016628E">
        <w:rPr>
          <w:color w:val="auto"/>
        </w:rPr>
        <w:t xml:space="preserve">- </w:t>
      </w:r>
      <w:r w:rsidR="00665EE4" w:rsidRPr="0016628E">
        <w:rPr>
          <w:color w:val="auto"/>
        </w:rPr>
        <w:t>Thời gian triển khai và đăng ký:</w:t>
      </w:r>
      <w:r w:rsidR="0016628E">
        <w:rPr>
          <w:color w:val="auto"/>
        </w:rPr>
        <w:t xml:space="preserve"> 10/7/2024</w:t>
      </w:r>
      <w:r w:rsidR="00665EE4" w:rsidRPr="0016628E">
        <w:rPr>
          <w:color w:val="auto"/>
        </w:rPr>
        <w:t xml:space="preserve">. </w:t>
      </w:r>
    </w:p>
    <w:p w:rsidR="0095305E" w:rsidRPr="0016628E" w:rsidRDefault="0095305E" w:rsidP="004F5027">
      <w:pPr>
        <w:spacing w:line="257" w:lineRule="auto"/>
        <w:ind w:left="780" w:firstLine="0"/>
        <w:rPr>
          <w:color w:val="auto"/>
        </w:rPr>
      </w:pPr>
      <w:r>
        <w:rPr>
          <w:color w:val="auto"/>
        </w:rPr>
        <w:t>- Thời gian choota danh sách cầu thủ các đội: 15/7/2024</w:t>
      </w:r>
    </w:p>
    <w:p w:rsidR="00463F42" w:rsidRPr="0016628E" w:rsidRDefault="004F5027" w:rsidP="004F5027">
      <w:pPr>
        <w:spacing w:after="9" w:line="267" w:lineRule="auto"/>
        <w:ind w:left="142" w:firstLine="578"/>
        <w:rPr>
          <w:color w:val="auto"/>
        </w:rPr>
      </w:pPr>
      <w:r w:rsidRPr="0016628E">
        <w:rPr>
          <w:color w:val="auto"/>
        </w:rPr>
        <w:t xml:space="preserve"> - </w:t>
      </w:r>
      <w:r w:rsidR="00665EE4" w:rsidRPr="0016628E">
        <w:rPr>
          <w:color w:val="auto"/>
        </w:rPr>
        <w:t xml:space="preserve">Thời gian duyệt hồ sơ và bốc thăm thi đấu: Vào lúc 8 giờ ngày </w:t>
      </w:r>
      <w:r w:rsidR="00AA6385">
        <w:rPr>
          <w:color w:val="auto"/>
        </w:rPr>
        <w:t>25</w:t>
      </w:r>
      <w:r w:rsidR="00665EE4" w:rsidRPr="0016628E">
        <w:rPr>
          <w:color w:val="auto"/>
        </w:rPr>
        <w:t xml:space="preserve"> tháng </w:t>
      </w:r>
      <w:r w:rsidR="00AA6385">
        <w:rPr>
          <w:color w:val="auto"/>
        </w:rPr>
        <w:t>7</w:t>
      </w:r>
      <w:r w:rsidR="00665EE4" w:rsidRPr="0016628E">
        <w:rPr>
          <w:color w:val="auto"/>
        </w:rPr>
        <w:t xml:space="preserve"> năm 202</w:t>
      </w:r>
      <w:r w:rsidR="00AA6385">
        <w:rPr>
          <w:color w:val="auto"/>
        </w:rPr>
        <w:t>4</w:t>
      </w:r>
      <w:r w:rsidR="00665EE4" w:rsidRPr="0016628E">
        <w:rPr>
          <w:color w:val="auto"/>
        </w:rPr>
        <w:t xml:space="preserve">. Đây là cuộc họp cuối cùng trước khi khai mạc giải. </w:t>
      </w:r>
    </w:p>
    <w:p w:rsidR="00463F42" w:rsidRPr="0016628E" w:rsidRDefault="0016628E" w:rsidP="0016628E">
      <w:pPr>
        <w:spacing w:after="9" w:line="269" w:lineRule="auto"/>
        <w:rPr>
          <w:color w:val="auto"/>
        </w:rPr>
      </w:pPr>
      <w:r>
        <w:rPr>
          <w:color w:val="auto"/>
        </w:rPr>
        <w:t xml:space="preserve">- </w:t>
      </w:r>
      <w:r w:rsidR="0095305E">
        <w:rPr>
          <w:color w:val="auto"/>
        </w:rPr>
        <w:t>Thời gian diễn ra giải đấu: bắt đầu từ ngày 02/8/2024</w:t>
      </w:r>
    </w:p>
    <w:p w:rsidR="00463F42" w:rsidRPr="0016628E" w:rsidRDefault="00665EE4">
      <w:pPr>
        <w:spacing w:after="18" w:line="264" w:lineRule="auto"/>
        <w:ind w:left="847" w:hanging="10"/>
        <w:jc w:val="left"/>
        <w:rPr>
          <w:color w:val="auto"/>
        </w:rPr>
      </w:pPr>
      <w:r w:rsidRPr="0016628E">
        <w:rPr>
          <w:b/>
          <w:color w:val="auto"/>
        </w:rPr>
        <w:t>2. Địa điểm</w:t>
      </w:r>
      <w:r w:rsidRPr="0016628E">
        <w:rPr>
          <w:color w:val="auto"/>
        </w:rPr>
        <w:t xml:space="preserve">:  </w:t>
      </w:r>
    </w:p>
    <w:p w:rsidR="00463F42" w:rsidRPr="0016628E" w:rsidRDefault="00665EE4">
      <w:pPr>
        <w:numPr>
          <w:ilvl w:val="0"/>
          <w:numId w:val="6"/>
        </w:numPr>
        <w:spacing w:after="9" w:line="267" w:lineRule="auto"/>
        <w:rPr>
          <w:color w:val="auto"/>
        </w:rPr>
      </w:pPr>
      <w:r w:rsidRPr="0016628E">
        <w:rPr>
          <w:color w:val="auto"/>
        </w:rPr>
        <w:t xml:space="preserve">Địa điểm nộp danh sách đăng ký: </w:t>
      </w:r>
      <w:r w:rsidR="004F5027" w:rsidRPr="0016628E">
        <w:rPr>
          <w:color w:val="auto"/>
        </w:rPr>
        <w:t>P</w:t>
      </w:r>
      <w:r w:rsidRPr="0016628E">
        <w:rPr>
          <w:color w:val="auto"/>
        </w:rPr>
        <w:t xml:space="preserve">hòng  Đoàn TN CSHCM xã </w:t>
      </w:r>
      <w:r w:rsidR="004F5027" w:rsidRPr="0016628E">
        <w:rPr>
          <w:color w:val="auto"/>
        </w:rPr>
        <w:t>Bắc Trạch</w:t>
      </w:r>
      <w:r w:rsidRPr="0016628E">
        <w:rPr>
          <w:color w:val="auto"/>
        </w:rPr>
        <w:t xml:space="preserve">. </w:t>
      </w:r>
    </w:p>
    <w:p w:rsidR="00463F42" w:rsidRPr="0016628E" w:rsidRDefault="00665EE4">
      <w:pPr>
        <w:numPr>
          <w:ilvl w:val="0"/>
          <w:numId w:val="6"/>
        </w:numPr>
        <w:rPr>
          <w:color w:val="auto"/>
        </w:rPr>
      </w:pPr>
      <w:r w:rsidRPr="0016628E">
        <w:rPr>
          <w:color w:val="auto"/>
        </w:rPr>
        <w:t xml:space="preserve">Địa điểm thi đấu: Sân </w:t>
      </w:r>
      <w:r w:rsidR="004F5027" w:rsidRPr="0016628E">
        <w:rPr>
          <w:color w:val="auto"/>
        </w:rPr>
        <w:t>bóng đá cỏ nhân tạo Đình Làng.</w:t>
      </w:r>
    </w:p>
    <w:p w:rsidR="00463F42" w:rsidRPr="0016628E" w:rsidRDefault="00665EE4">
      <w:pPr>
        <w:numPr>
          <w:ilvl w:val="0"/>
          <w:numId w:val="7"/>
        </w:numPr>
        <w:ind w:hanging="281"/>
        <w:jc w:val="left"/>
        <w:rPr>
          <w:color w:val="auto"/>
        </w:rPr>
      </w:pPr>
      <w:r w:rsidRPr="0016628E">
        <w:rPr>
          <w:b/>
          <w:color w:val="auto"/>
        </w:rPr>
        <w:t>Loại hình thi đấu:</w:t>
      </w:r>
      <w:r w:rsidRPr="0016628E">
        <w:rPr>
          <w:color w:val="auto"/>
        </w:rPr>
        <w:t xml:space="preserve"> Bóng đá Nam TNNĐ (05 người); </w:t>
      </w:r>
    </w:p>
    <w:p w:rsidR="00463F42" w:rsidRPr="0016628E" w:rsidRDefault="00665EE4">
      <w:pPr>
        <w:numPr>
          <w:ilvl w:val="0"/>
          <w:numId w:val="7"/>
        </w:numPr>
        <w:spacing w:after="18" w:line="264" w:lineRule="auto"/>
        <w:ind w:hanging="281"/>
        <w:jc w:val="left"/>
        <w:rPr>
          <w:color w:val="auto"/>
        </w:rPr>
      </w:pPr>
      <w:r w:rsidRPr="0016628E">
        <w:rPr>
          <w:b/>
          <w:color w:val="auto"/>
        </w:rPr>
        <w:t xml:space="preserve">Hình thức: </w:t>
      </w:r>
    </w:p>
    <w:p w:rsidR="00463F42" w:rsidRPr="0016628E" w:rsidRDefault="00665EE4">
      <w:pPr>
        <w:ind w:left="-15"/>
        <w:rPr>
          <w:color w:val="auto"/>
        </w:rPr>
      </w:pPr>
      <w:r w:rsidRPr="0016628E">
        <w:rPr>
          <w:color w:val="auto"/>
        </w:rPr>
        <w:t xml:space="preserve">- Trên cơ sở các đội đăng ký, căn cứ vào số đội tham dự giải. BTC sẽ họp trưởng đoàn, quyết định hình thức thi đấu và tiến hành bốc thăm chia bảng và xếp lịch thi đấu cụ thể. </w:t>
      </w:r>
    </w:p>
    <w:p w:rsidR="00463F42" w:rsidRPr="0016628E" w:rsidRDefault="00665EE4">
      <w:pPr>
        <w:numPr>
          <w:ilvl w:val="0"/>
          <w:numId w:val="8"/>
        </w:numPr>
        <w:spacing w:after="18" w:line="264" w:lineRule="auto"/>
        <w:ind w:hanging="521"/>
        <w:jc w:val="left"/>
        <w:rPr>
          <w:color w:val="auto"/>
        </w:rPr>
      </w:pPr>
      <w:r w:rsidRPr="0016628E">
        <w:rPr>
          <w:b/>
          <w:color w:val="auto"/>
        </w:rPr>
        <w:t>ĐIỀU LỆ THI ĐẤU:</w:t>
      </w:r>
      <w:r w:rsidRPr="0016628E">
        <w:rPr>
          <w:color w:val="auto"/>
        </w:rPr>
        <w:t xml:space="preserve"> (</w:t>
      </w:r>
      <w:r w:rsidRPr="0016628E">
        <w:rPr>
          <w:i/>
          <w:color w:val="auto"/>
        </w:rPr>
        <w:t>cụ thể đính kèm</w:t>
      </w:r>
      <w:r w:rsidRPr="0016628E">
        <w:rPr>
          <w:color w:val="auto"/>
        </w:rPr>
        <w:t xml:space="preserve">) </w:t>
      </w:r>
    </w:p>
    <w:p w:rsidR="00463F42" w:rsidRPr="0016628E" w:rsidRDefault="00665EE4">
      <w:pPr>
        <w:ind w:left="-15"/>
        <w:rPr>
          <w:color w:val="auto"/>
        </w:rPr>
      </w:pPr>
      <w:r w:rsidRPr="0016628E">
        <w:rPr>
          <w:color w:val="auto"/>
        </w:rPr>
        <w:t xml:space="preserve">Thi đấu áp dụng theo Luật bóng đá 5 người do Ủy ban Thể dục Thể thao Việt Nam ban hành kèm theo Quyết định số 480/QĐ-UBTDTT-TT.II ngày 13/6/1998 và theo điều lệ giải do Ban Tổ chức quy định trên cơ sở điều kiện, tình hình thực tế của địa phương. </w:t>
      </w:r>
    </w:p>
    <w:p w:rsidR="00463F42" w:rsidRPr="0016628E" w:rsidRDefault="00665EE4">
      <w:pPr>
        <w:numPr>
          <w:ilvl w:val="0"/>
          <w:numId w:val="8"/>
        </w:numPr>
        <w:spacing w:after="18" w:line="264" w:lineRule="auto"/>
        <w:ind w:hanging="521"/>
        <w:jc w:val="left"/>
        <w:rPr>
          <w:color w:val="auto"/>
        </w:rPr>
      </w:pPr>
      <w:r w:rsidRPr="0016628E">
        <w:rPr>
          <w:b/>
          <w:color w:val="auto"/>
        </w:rPr>
        <w:t xml:space="preserve">CƠ CẤU GIẢI THƯỞNG: </w:t>
      </w:r>
    </w:p>
    <w:p w:rsidR="0016628E" w:rsidRPr="0016628E" w:rsidRDefault="00665EE4" w:rsidP="0016628E">
      <w:pPr>
        <w:spacing w:after="18" w:line="264" w:lineRule="auto"/>
        <w:ind w:left="847" w:hanging="10"/>
        <w:jc w:val="left"/>
        <w:rPr>
          <w:b/>
          <w:color w:val="auto"/>
        </w:rPr>
      </w:pPr>
      <w:r w:rsidRPr="0016628E">
        <w:rPr>
          <w:b/>
          <w:color w:val="auto"/>
        </w:rPr>
        <w:t xml:space="preserve">1. Giải tập thể: </w:t>
      </w:r>
    </w:p>
    <w:p w:rsidR="00463F42" w:rsidRPr="0016628E" w:rsidRDefault="0016628E" w:rsidP="0016628E">
      <w:pPr>
        <w:spacing w:after="18" w:line="264" w:lineRule="auto"/>
        <w:ind w:left="847" w:hanging="10"/>
        <w:jc w:val="left"/>
        <w:rPr>
          <w:color w:val="auto"/>
        </w:rPr>
      </w:pPr>
      <w:r w:rsidRPr="0016628E">
        <w:rPr>
          <w:color w:val="auto"/>
        </w:rPr>
        <w:t xml:space="preserve">- </w:t>
      </w:r>
      <w:r w:rsidR="00665EE4" w:rsidRPr="0016628E">
        <w:rPr>
          <w:color w:val="auto"/>
        </w:rPr>
        <w:t xml:space="preserve">01 giải nhất: Cúp + cờ + tiền thưởng </w:t>
      </w:r>
    </w:p>
    <w:p w:rsidR="004F5027" w:rsidRPr="0016628E" w:rsidRDefault="00665EE4">
      <w:pPr>
        <w:numPr>
          <w:ilvl w:val="0"/>
          <w:numId w:val="9"/>
        </w:numPr>
        <w:spacing w:after="8" w:line="271" w:lineRule="auto"/>
        <w:ind w:right="2644" w:hanging="163"/>
        <w:jc w:val="left"/>
        <w:rPr>
          <w:color w:val="auto"/>
        </w:rPr>
      </w:pPr>
      <w:r w:rsidRPr="0016628E">
        <w:rPr>
          <w:color w:val="auto"/>
        </w:rPr>
        <w:t xml:space="preserve">01 giải nhì: Cờ + tiền thưởng </w:t>
      </w:r>
    </w:p>
    <w:p w:rsidR="004F5027" w:rsidRPr="0016628E" w:rsidRDefault="004F5027">
      <w:pPr>
        <w:numPr>
          <w:ilvl w:val="0"/>
          <w:numId w:val="9"/>
        </w:numPr>
        <w:spacing w:after="8" w:line="271" w:lineRule="auto"/>
        <w:ind w:right="2644" w:hanging="163"/>
        <w:jc w:val="left"/>
        <w:rPr>
          <w:color w:val="auto"/>
        </w:rPr>
      </w:pPr>
      <w:r w:rsidRPr="0016628E">
        <w:rPr>
          <w:color w:val="auto"/>
        </w:rPr>
        <w:t>01</w:t>
      </w:r>
      <w:r w:rsidR="00665EE4" w:rsidRPr="0016628E">
        <w:rPr>
          <w:color w:val="auto"/>
        </w:rPr>
        <w:t xml:space="preserve"> giải ba: Cờ + tiền thưởng</w:t>
      </w:r>
    </w:p>
    <w:p w:rsidR="004F5027" w:rsidRPr="0016628E" w:rsidRDefault="00665EE4">
      <w:pPr>
        <w:numPr>
          <w:ilvl w:val="0"/>
          <w:numId w:val="9"/>
        </w:numPr>
        <w:spacing w:after="8" w:line="271" w:lineRule="auto"/>
        <w:ind w:right="2644" w:hanging="163"/>
        <w:jc w:val="left"/>
        <w:rPr>
          <w:color w:val="auto"/>
        </w:rPr>
      </w:pPr>
      <w:r w:rsidRPr="0016628E">
        <w:rPr>
          <w:color w:val="auto"/>
        </w:rPr>
        <w:lastRenderedPageBreak/>
        <w:t xml:space="preserve">01 giải phong cách: Tiền thưởng </w:t>
      </w:r>
    </w:p>
    <w:p w:rsidR="00463F42" w:rsidRPr="0016628E" w:rsidRDefault="00665EE4" w:rsidP="0002030D">
      <w:pPr>
        <w:spacing w:after="8" w:line="271" w:lineRule="auto"/>
        <w:ind w:left="852" w:right="2644" w:firstLine="0"/>
        <w:jc w:val="left"/>
        <w:rPr>
          <w:color w:val="auto"/>
        </w:rPr>
      </w:pPr>
      <w:r w:rsidRPr="0016628E">
        <w:rPr>
          <w:b/>
          <w:color w:val="auto"/>
        </w:rPr>
        <w:t xml:space="preserve">2. Giải cá nhân: </w:t>
      </w:r>
    </w:p>
    <w:p w:rsidR="00463F42" w:rsidRPr="0016628E" w:rsidRDefault="0002030D" w:rsidP="0002030D">
      <w:pPr>
        <w:ind w:left="852" w:firstLine="0"/>
        <w:rPr>
          <w:color w:val="auto"/>
        </w:rPr>
      </w:pPr>
      <w:r w:rsidRPr="0016628E">
        <w:rPr>
          <w:color w:val="auto"/>
        </w:rPr>
        <w:t xml:space="preserve">- </w:t>
      </w:r>
      <w:r w:rsidR="00665EE4" w:rsidRPr="0016628E">
        <w:rPr>
          <w:color w:val="auto"/>
        </w:rPr>
        <w:t xml:space="preserve">01 giải thưởng cầu thủ ghi nhiều bàn thắng nhất giải: Tiền thưởng </w:t>
      </w:r>
    </w:p>
    <w:p w:rsidR="0002030D" w:rsidRPr="0016628E" w:rsidRDefault="0002030D" w:rsidP="0002030D">
      <w:pPr>
        <w:ind w:left="852" w:firstLine="0"/>
        <w:rPr>
          <w:color w:val="auto"/>
        </w:rPr>
      </w:pPr>
      <w:r w:rsidRPr="0016628E">
        <w:rPr>
          <w:color w:val="auto"/>
        </w:rPr>
        <w:t xml:space="preserve">- </w:t>
      </w:r>
      <w:r w:rsidR="00665EE4" w:rsidRPr="0016628E">
        <w:rPr>
          <w:color w:val="auto"/>
        </w:rPr>
        <w:t xml:space="preserve">01 giải thưởng thủ môn xuất sắc nhất giải: Tiền thưởng </w:t>
      </w:r>
    </w:p>
    <w:p w:rsidR="00463F42" w:rsidRPr="0016628E" w:rsidRDefault="00665EE4" w:rsidP="0002030D">
      <w:pPr>
        <w:ind w:left="852" w:firstLine="0"/>
        <w:rPr>
          <w:color w:val="auto"/>
        </w:rPr>
      </w:pPr>
      <w:r w:rsidRPr="0016628E">
        <w:rPr>
          <w:b/>
          <w:color w:val="auto"/>
        </w:rPr>
        <w:t xml:space="preserve">VI. KINH PHÍ: </w:t>
      </w:r>
    </w:p>
    <w:p w:rsidR="00463F42" w:rsidRDefault="0002030D" w:rsidP="0002030D">
      <w:pPr>
        <w:ind w:left="852" w:firstLine="0"/>
        <w:rPr>
          <w:color w:val="auto"/>
        </w:rPr>
      </w:pPr>
      <w:r w:rsidRPr="0016628E">
        <w:rPr>
          <w:color w:val="auto"/>
        </w:rPr>
        <w:t xml:space="preserve">- </w:t>
      </w:r>
      <w:r w:rsidR="00665EE4" w:rsidRPr="0016628E">
        <w:rPr>
          <w:color w:val="auto"/>
        </w:rPr>
        <w:t xml:space="preserve">Ban tổ chức chuẩn bị kinh phí cho công tác tổ chức giải. </w:t>
      </w:r>
    </w:p>
    <w:p w:rsidR="0095305E" w:rsidRPr="0016628E" w:rsidRDefault="0095305E" w:rsidP="0002030D">
      <w:pPr>
        <w:ind w:left="852" w:firstLine="0"/>
        <w:rPr>
          <w:color w:val="auto"/>
        </w:rPr>
      </w:pPr>
      <w:r>
        <w:rPr>
          <w:color w:val="auto"/>
        </w:rPr>
        <w:t>- Mỗi đội bóng nộp lên BTC giải 500.000 đồng để làm công tác tổ chức.</w:t>
      </w:r>
    </w:p>
    <w:p w:rsidR="00463F42" w:rsidRPr="0016628E" w:rsidRDefault="0002030D" w:rsidP="0002030D">
      <w:pPr>
        <w:spacing w:after="28"/>
        <w:ind w:left="852" w:firstLine="0"/>
        <w:rPr>
          <w:color w:val="auto"/>
        </w:rPr>
      </w:pPr>
      <w:r w:rsidRPr="0016628E">
        <w:rPr>
          <w:color w:val="auto"/>
        </w:rPr>
        <w:t xml:space="preserve">- </w:t>
      </w:r>
      <w:r w:rsidR="00665EE4" w:rsidRPr="0016628E">
        <w:rPr>
          <w:color w:val="auto"/>
        </w:rPr>
        <w:t xml:space="preserve">Các đội tham dự giải tự túc kinh phí tập luyện và tham gia thi đấu. </w:t>
      </w:r>
    </w:p>
    <w:p w:rsidR="00463F42" w:rsidRPr="0016628E" w:rsidRDefault="00665EE4">
      <w:pPr>
        <w:spacing w:after="18" w:line="264" w:lineRule="auto"/>
        <w:ind w:left="847" w:hanging="10"/>
        <w:jc w:val="left"/>
        <w:rPr>
          <w:color w:val="auto"/>
        </w:rPr>
      </w:pPr>
      <w:r w:rsidRPr="0016628E">
        <w:rPr>
          <w:b/>
          <w:color w:val="auto"/>
        </w:rPr>
        <w:t xml:space="preserve">VII. TỔ CHỨC THỰC HIỆN: </w:t>
      </w:r>
    </w:p>
    <w:p w:rsidR="00463F42" w:rsidRPr="0016628E" w:rsidRDefault="0002030D" w:rsidP="0002030D">
      <w:pPr>
        <w:ind w:left="842" w:firstLine="0"/>
        <w:rPr>
          <w:color w:val="auto"/>
        </w:rPr>
      </w:pPr>
      <w:r w:rsidRPr="0016628E">
        <w:rPr>
          <w:b/>
          <w:color w:val="auto"/>
        </w:rPr>
        <w:t xml:space="preserve">1. </w:t>
      </w:r>
      <w:r w:rsidR="00665EE4" w:rsidRPr="0016628E">
        <w:rPr>
          <w:b/>
          <w:color w:val="auto"/>
        </w:rPr>
        <w:t>Thành lập Ban tổ chức:</w:t>
      </w:r>
      <w:r w:rsidR="00665EE4" w:rsidRPr="0016628E">
        <w:rPr>
          <w:color w:val="auto"/>
        </w:rPr>
        <w:t xml:space="preserve"> </w:t>
      </w:r>
      <w:r w:rsidR="00844BD8" w:rsidRPr="0016628E">
        <w:rPr>
          <w:color w:val="auto"/>
        </w:rPr>
        <w:t>Ban chấp hành đoàn xã</w:t>
      </w:r>
    </w:p>
    <w:p w:rsidR="00463F42" w:rsidRPr="0016628E" w:rsidRDefault="00665EE4" w:rsidP="00844BD8">
      <w:pPr>
        <w:pStyle w:val="ListParagraph"/>
        <w:numPr>
          <w:ilvl w:val="0"/>
          <w:numId w:val="17"/>
        </w:numPr>
        <w:spacing w:after="18" w:line="264" w:lineRule="auto"/>
        <w:rPr>
          <w:color w:val="auto"/>
        </w:rPr>
      </w:pPr>
      <w:r w:rsidRPr="0016628E">
        <w:rPr>
          <w:b/>
          <w:color w:val="auto"/>
        </w:rPr>
        <w:t>Họp triển khai kế hoạch:</w:t>
      </w:r>
      <w:r w:rsidR="0002030D" w:rsidRPr="0016628E">
        <w:rPr>
          <w:color w:val="auto"/>
        </w:rPr>
        <w:t xml:space="preserve"> </w:t>
      </w:r>
    </w:p>
    <w:p w:rsidR="00844BD8" w:rsidRPr="0016628E" w:rsidRDefault="00665EE4" w:rsidP="0002030D">
      <w:pPr>
        <w:spacing w:after="18" w:line="264" w:lineRule="auto"/>
        <w:ind w:left="847" w:right="4271" w:hanging="10"/>
        <w:jc w:val="left"/>
        <w:rPr>
          <w:b/>
          <w:color w:val="auto"/>
        </w:rPr>
      </w:pPr>
      <w:r w:rsidRPr="0016628E">
        <w:rPr>
          <w:b/>
          <w:color w:val="auto"/>
        </w:rPr>
        <w:t xml:space="preserve">3. </w:t>
      </w:r>
      <w:r w:rsidR="00844BD8" w:rsidRPr="0016628E">
        <w:rPr>
          <w:b/>
          <w:color w:val="auto"/>
        </w:rPr>
        <w:t>Phân công trách nhiệm</w:t>
      </w:r>
      <w:r w:rsidRPr="0016628E">
        <w:rPr>
          <w:b/>
          <w:color w:val="auto"/>
        </w:rPr>
        <w:t xml:space="preserve">: </w:t>
      </w:r>
    </w:p>
    <w:p w:rsidR="0002030D" w:rsidRPr="0016628E" w:rsidRDefault="00665EE4" w:rsidP="0002030D">
      <w:pPr>
        <w:spacing w:after="18" w:line="264" w:lineRule="auto"/>
        <w:ind w:left="847" w:right="4271" w:hanging="10"/>
        <w:jc w:val="left"/>
        <w:rPr>
          <w:b/>
          <w:color w:val="auto"/>
        </w:rPr>
      </w:pPr>
      <w:r w:rsidRPr="0016628E">
        <w:rPr>
          <w:b/>
          <w:color w:val="auto"/>
        </w:rPr>
        <w:t>* Ban tổ chức giải:</w:t>
      </w:r>
    </w:p>
    <w:p w:rsidR="00463F42" w:rsidRPr="0016628E" w:rsidRDefault="00665EE4" w:rsidP="0002030D">
      <w:pPr>
        <w:spacing w:after="18" w:line="264" w:lineRule="auto"/>
        <w:ind w:left="847" w:right="4271" w:hanging="10"/>
        <w:jc w:val="left"/>
        <w:rPr>
          <w:color w:val="auto"/>
        </w:rPr>
      </w:pPr>
      <w:r w:rsidRPr="0016628E">
        <w:rPr>
          <w:b/>
          <w:color w:val="auto"/>
        </w:rPr>
        <w:t xml:space="preserve"> </w:t>
      </w:r>
      <w:r w:rsidR="0002030D" w:rsidRPr="0016628E">
        <w:rPr>
          <w:color w:val="auto"/>
        </w:rPr>
        <w:t>- Chỉ đạo các hoạ</w:t>
      </w:r>
      <w:r w:rsidR="00844BD8" w:rsidRPr="0016628E">
        <w:rPr>
          <w:color w:val="auto"/>
        </w:rPr>
        <w:t>t</w:t>
      </w:r>
      <w:r w:rsidR="0002030D" w:rsidRPr="0016628E">
        <w:rPr>
          <w:color w:val="auto"/>
        </w:rPr>
        <w:t xml:space="preserve"> </w:t>
      </w:r>
      <w:r w:rsidRPr="0016628E">
        <w:rPr>
          <w:color w:val="auto"/>
        </w:rPr>
        <w:t xml:space="preserve">động của giải. </w:t>
      </w:r>
    </w:p>
    <w:p w:rsidR="00463F42" w:rsidRPr="0016628E" w:rsidRDefault="00665EE4">
      <w:pPr>
        <w:spacing w:line="257" w:lineRule="auto"/>
        <w:ind w:left="847" w:hanging="10"/>
        <w:rPr>
          <w:color w:val="auto"/>
        </w:rPr>
      </w:pPr>
      <w:r w:rsidRPr="0016628E">
        <w:rPr>
          <w:color w:val="auto"/>
        </w:rPr>
        <w:t xml:space="preserve">+ Xây dựng điều lệ thi đấu triển khai đến các </w:t>
      </w:r>
      <w:r w:rsidR="0002030D" w:rsidRPr="0016628E">
        <w:rPr>
          <w:color w:val="auto"/>
        </w:rPr>
        <w:t>chi đoàn</w:t>
      </w:r>
      <w:r w:rsidRPr="0016628E">
        <w:rPr>
          <w:color w:val="auto"/>
        </w:rPr>
        <w:t xml:space="preserve">; </w:t>
      </w:r>
    </w:p>
    <w:p w:rsidR="00463F42" w:rsidRPr="0016628E" w:rsidRDefault="00665EE4">
      <w:pPr>
        <w:spacing w:line="257" w:lineRule="auto"/>
        <w:ind w:left="847" w:hanging="10"/>
        <w:rPr>
          <w:color w:val="auto"/>
        </w:rPr>
      </w:pPr>
      <w:r w:rsidRPr="0016628E">
        <w:rPr>
          <w:color w:val="auto"/>
        </w:rPr>
        <w:t xml:space="preserve">+ Tổ chức họp và phân công nhiệm vụ cho thành viên BTC; </w:t>
      </w:r>
    </w:p>
    <w:p w:rsidR="00463F42" w:rsidRPr="0016628E" w:rsidRDefault="00665EE4">
      <w:pPr>
        <w:spacing w:line="257" w:lineRule="auto"/>
        <w:ind w:left="847" w:hanging="10"/>
        <w:rPr>
          <w:color w:val="auto"/>
        </w:rPr>
      </w:pPr>
      <w:r w:rsidRPr="0016628E">
        <w:rPr>
          <w:color w:val="auto"/>
        </w:rPr>
        <w:t xml:space="preserve">+ Tổ chức tốt các hoạt động tuyên truyền, cổ động; </w:t>
      </w:r>
    </w:p>
    <w:p w:rsidR="0002030D" w:rsidRPr="0016628E" w:rsidRDefault="00665EE4">
      <w:pPr>
        <w:spacing w:after="25" w:line="257" w:lineRule="auto"/>
        <w:ind w:left="847" w:right="995" w:hanging="10"/>
        <w:rPr>
          <w:color w:val="auto"/>
        </w:rPr>
      </w:pPr>
      <w:r w:rsidRPr="0016628E">
        <w:rPr>
          <w:color w:val="auto"/>
        </w:rPr>
        <w:t>+ Chuẩn bị các điều kiện cần thiết khác để giải đấu diễn ra thành công;</w:t>
      </w:r>
    </w:p>
    <w:p w:rsidR="00463F42" w:rsidRPr="0016628E" w:rsidRDefault="0002030D" w:rsidP="0002030D">
      <w:pPr>
        <w:spacing w:after="9" w:line="267" w:lineRule="auto"/>
        <w:rPr>
          <w:color w:val="auto"/>
        </w:rPr>
      </w:pPr>
      <w:r w:rsidRPr="0016628E">
        <w:rPr>
          <w:color w:val="auto"/>
        </w:rPr>
        <w:t xml:space="preserve">- </w:t>
      </w:r>
      <w:r w:rsidR="00665EE4" w:rsidRPr="0016628E">
        <w:rPr>
          <w:color w:val="auto"/>
        </w:rPr>
        <w:t xml:space="preserve">Chỉ đạo các </w:t>
      </w:r>
      <w:r w:rsidRPr="0016628E">
        <w:rPr>
          <w:color w:val="auto"/>
        </w:rPr>
        <w:t>chi đoàn</w:t>
      </w:r>
      <w:r w:rsidR="00665EE4" w:rsidRPr="0016628E">
        <w:rPr>
          <w:color w:val="auto"/>
        </w:rPr>
        <w:t xml:space="preserve"> thành lập đội bóng và chuẩn bị kinh phí cho các em tham dự giải đấu. </w:t>
      </w:r>
    </w:p>
    <w:p w:rsidR="00463F42" w:rsidRPr="0016628E" w:rsidRDefault="0002030D" w:rsidP="0002030D">
      <w:pPr>
        <w:spacing w:after="9" w:line="267" w:lineRule="auto"/>
        <w:rPr>
          <w:color w:val="auto"/>
        </w:rPr>
      </w:pPr>
      <w:r w:rsidRPr="0016628E">
        <w:rPr>
          <w:color w:val="auto"/>
        </w:rPr>
        <w:t xml:space="preserve">- </w:t>
      </w:r>
      <w:r w:rsidR="00665EE4" w:rsidRPr="0016628E">
        <w:rPr>
          <w:color w:val="auto"/>
        </w:rPr>
        <w:t xml:space="preserve">Trong trường hợp xảy ra khiếu nại, tranh chấp thì quyết định của Ban Tổ chức là quyết định cuối cùng. </w:t>
      </w:r>
    </w:p>
    <w:p w:rsidR="00463F42" w:rsidRPr="0016628E" w:rsidRDefault="0002030D" w:rsidP="0002030D">
      <w:pPr>
        <w:spacing w:after="9" w:line="267" w:lineRule="auto"/>
        <w:rPr>
          <w:color w:val="auto"/>
        </w:rPr>
      </w:pPr>
      <w:r w:rsidRPr="0016628E">
        <w:rPr>
          <w:color w:val="auto"/>
        </w:rPr>
        <w:t xml:space="preserve">- </w:t>
      </w:r>
      <w:r w:rsidR="00665EE4" w:rsidRPr="0016628E">
        <w:rPr>
          <w:color w:val="auto"/>
        </w:rPr>
        <w:t xml:space="preserve">Chịu trách nhiệm về kinh phí tổ chức, in ấn tài liệu, giải thưởng v.v.v. </w:t>
      </w:r>
    </w:p>
    <w:p w:rsidR="00463F42" w:rsidRPr="0016628E" w:rsidRDefault="00665EE4">
      <w:pPr>
        <w:spacing w:after="19" w:line="259" w:lineRule="auto"/>
        <w:ind w:left="847" w:hanging="10"/>
        <w:jc w:val="left"/>
        <w:rPr>
          <w:color w:val="auto"/>
        </w:rPr>
      </w:pPr>
      <w:r w:rsidRPr="0016628E">
        <w:rPr>
          <w:b/>
          <w:color w:val="auto"/>
        </w:rPr>
        <w:t>*  Các chi đoàn</w:t>
      </w:r>
      <w:r w:rsidRPr="0016628E">
        <w:rPr>
          <w:color w:val="auto"/>
        </w:rPr>
        <w:t xml:space="preserve">: </w:t>
      </w:r>
    </w:p>
    <w:p w:rsidR="00463F42" w:rsidRPr="0016628E" w:rsidRDefault="0002030D" w:rsidP="0002030D">
      <w:pPr>
        <w:spacing w:after="9" w:line="267" w:lineRule="auto"/>
        <w:ind w:left="993" w:firstLine="0"/>
        <w:rPr>
          <w:color w:val="auto"/>
        </w:rPr>
      </w:pPr>
      <w:r w:rsidRPr="0016628E">
        <w:rPr>
          <w:color w:val="auto"/>
        </w:rPr>
        <w:t xml:space="preserve">- </w:t>
      </w:r>
      <w:r w:rsidR="00665EE4" w:rsidRPr="0016628E">
        <w:rPr>
          <w:color w:val="auto"/>
        </w:rPr>
        <w:t>Tổ chức tuyển chọn đội tuyển, tập luyện</w:t>
      </w:r>
      <w:r w:rsidRPr="0016628E">
        <w:rPr>
          <w:color w:val="auto"/>
        </w:rPr>
        <w:t>, vận động nguồn kinh phí</w:t>
      </w:r>
      <w:r w:rsidR="00665EE4" w:rsidRPr="0016628E">
        <w:rPr>
          <w:color w:val="auto"/>
        </w:rPr>
        <w:t xml:space="preserve"> và tham gia giải đấu theo quy định. </w:t>
      </w:r>
    </w:p>
    <w:p w:rsidR="00463F42" w:rsidRPr="0016628E" w:rsidRDefault="0016628E" w:rsidP="0016628E">
      <w:pPr>
        <w:spacing w:after="9" w:line="267" w:lineRule="auto"/>
        <w:ind w:left="1015" w:firstLine="0"/>
        <w:rPr>
          <w:color w:val="auto"/>
        </w:rPr>
      </w:pPr>
      <w:r w:rsidRPr="0016628E">
        <w:rPr>
          <w:color w:val="auto"/>
        </w:rPr>
        <w:t xml:space="preserve">- </w:t>
      </w:r>
      <w:r w:rsidR="00665EE4" w:rsidRPr="0016628E">
        <w:rPr>
          <w:color w:val="auto"/>
        </w:rPr>
        <w:t xml:space="preserve">Nghiêm túc chấp hành, điều lệ, quy định của Ban Tổ chức giải. </w:t>
      </w:r>
    </w:p>
    <w:p w:rsidR="00463F42" w:rsidRPr="0016628E" w:rsidRDefault="00665EE4" w:rsidP="0002030D">
      <w:pPr>
        <w:spacing w:after="9" w:line="267" w:lineRule="auto"/>
        <w:ind w:left="-15" w:firstLine="1042"/>
        <w:rPr>
          <w:color w:val="auto"/>
        </w:rPr>
      </w:pPr>
      <w:r w:rsidRPr="0016628E">
        <w:rPr>
          <w:color w:val="auto"/>
        </w:rPr>
        <w:t xml:space="preserve">Trong trường hợp xảy ra khiếu nại, tranh chấp yêu cầu cử đại diện là trưởng đoàn và huấn luyện viên làm việc với Ban Tổ chức. </w:t>
      </w:r>
    </w:p>
    <w:p w:rsidR="00463F42" w:rsidRPr="0016628E" w:rsidRDefault="00665EE4">
      <w:pPr>
        <w:ind w:left="-15"/>
        <w:rPr>
          <w:color w:val="auto"/>
        </w:rPr>
      </w:pPr>
      <w:r w:rsidRPr="0016628E">
        <w:rPr>
          <w:color w:val="auto"/>
        </w:rPr>
        <w:t>Trên đây là kế hoạch tổ chức giải bóng đá  nam TNNĐ năm 202</w:t>
      </w:r>
      <w:r w:rsidR="0002030D" w:rsidRPr="0016628E">
        <w:rPr>
          <w:color w:val="auto"/>
        </w:rPr>
        <w:t>4</w:t>
      </w:r>
      <w:r w:rsidRPr="0016628E">
        <w:rPr>
          <w:color w:val="auto"/>
        </w:rPr>
        <w:t xml:space="preserve"> của </w:t>
      </w:r>
      <w:r w:rsidR="0002030D" w:rsidRPr="0016628E">
        <w:rPr>
          <w:color w:val="auto"/>
        </w:rPr>
        <w:t xml:space="preserve">Đoàn </w:t>
      </w:r>
      <w:r w:rsidRPr="0016628E">
        <w:rPr>
          <w:color w:val="auto"/>
        </w:rPr>
        <w:t xml:space="preserve">xã </w:t>
      </w:r>
      <w:r w:rsidR="0002030D" w:rsidRPr="0016628E">
        <w:rPr>
          <w:color w:val="auto"/>
        </w:rPr>
        <w:t>Bắc Trạch</w:t>
      </w:r>
      <w:r w:rsidRPr="0016628E">
        <w:rPr>
          <w:color w:val="auto"/>
        </w:rPr>
        <w:t xml:space="preserve">. Đề nghị các </w:t>
      </w:r>
      <w:r w:rsidR="0002030D" w:rsidRPr="0016628E">
        <w:rPr>
          <w:color w:val="auto"/>
        </w:rPr>
        <w:t>chi đoàn</w:t>
      </w:r>
      <w:r w:rsidRPr="0016628E">
        <w:rPr>
          <w:color w:val="auto"/>
        </w:rPr>
        <w:t xml:space="preserve"> nghiêm túc triển khai thực hiện. Trong quá trình tổ chức giải, nếu có vần đề phát sinh đề nghị các đồng chí trưởng đoàn liên hệ với Ban Tổ chức để giải quyết./. </w:t>
      </w:r>
    </w:p>
    <w:p w:rsidR="00463F42" w:rsidRPr="0016628E" w:rsidRDefault="00665EE4">
      <w:pPr>
        <w:tabs>
          <w:tab w:val="center" w:pos="1453"/>
          <w:tab w:val="right" w:pos="9954"/>
        </w:tabs>
        <w:spacing w:after="18" w:line="264" w:lineRule="auto"/>
        <w:ind w:firstLine="0"/>
        <w:jc w:val="left"/>
        <w:rPr>
          <w:color w:val="auto"/>
        </w:rPr>
      </w:pPr>
      <w:r w:rsidRPr="0016628E">
        <w:rPr>
          <w:b/>
          <w:i/>
          <w:color w:val="auto"/>
          <w:u w:val="single" w:color="000000"/>
        </w:rPr>
        <w:t>Nơi nhận</w:t>
      </w:r>
      <w:r w:rsidRPr="0016628E">
        <w:rPr>
          <w:b/>
          <w:i/>
          <w:color w:val="auto"/>
        </w:rPr>
        <w:t xml:space="preserve">: </w:t>
      </w:r>
      <w:r w:rsidRPr="0016628E">
        <w:rPr>
          <w:b/>
          <w:i/>
          <w:color w:val="auto"/>
        </w:rPr>
        <w:tab/>
      </w:r>
      <w:r w:rsidR="00844BD8" w:rsidRPr="0016628E">
        <w:rPr>
          <w:b/>
          <w:i/>
          <w:color w:val="auto"/>
        </w:rPr>
        <w:t xml:space="preserve">                                      </w:t>
      </w:r>
      <w:r w:rsidR="0016628E" w:rsidRPr="0016628E">
        <w:rPr>
          <w:b/>
          <w:i/>
          <w:color w:val="auto"/>
        </w:rPr>
        <w:t xml:space="preserve">             </w:t>
      </w:r>
      <w:r w:rsidR="00844BD8" w:rsidRPr="0016628E">
        <w:rPr>
          <w:b/>
          <w:i/>
          <w:color w:val="auto"/>
        </w:rPr>
        <w:t xml:space="preserve"> </w:t>
      </w:r>
      <w:r w:rsidRPr="0016628E">
        <w:rPr>
          <w:b/>
          <w:color w:val="auto"/>
        </w:rPr>
        <w:t xml:space="preserve">TM. </w:t>
      </w:r>
      <w:r w:rsidR="00844BD8" w:rsidRPr="0016628E">
        <w:rPr>
          <w:b/>
          <w:color w:val="auto"/>
        </w:rPr>
        <w:t>BAN CHẤP HÀNH ĐOÀN XÃ</w:t>
      </w:r>
      <w:r w:rsidRPr="0016628E">
        <w:rPr>
          <w:b/>
          <w:color w:val="auto"/>
        </w:rPr>
        <w:t xml:space="preserve"> </w:t>
      </w:r>
    </w:p>
    <w:p w:rsidR="00844BD8" w:rsidRPr="0016628E" w:rsidRDefault="00844BD8" w:rsidP="00844BD8">
      <w:pPr>
        <w:spacing w:after="0" w:line="259" w:lineRule="auto"/>
        <w:ind w:firstLine="0"/>
        <w:jc w:val="left"/>
        <w:rPr>
          <w:color w:val="auto"/>
        </w:rPr>
      </w:pPr>
      <w:r w:rsidRPr="0016628E">
        <w:rPr>
          <w:color w:val="auto"/>
          <w:sz w:val="24"/>
        </w:rPr>
        <w:t xml:space="preserve">- Huyện Đoàn;                                                                                       </w:t>
      </w:r>
      <w:r w:rsidRPr="0016628E">
        <w:rPr>
          <w:color w:val="auto"/>
        </w:rPr>
        <w:t>BÍ THƯ</w:t>
      </w:r>
    </w:p>
    <w:p w:rsidR="00844BD8" w:rsidRPr="0016628E" w:rsidRDefault="00844BD8" w:rsidP="00844BD8">
      <w:pPr>
        <w:spacing w:after="0" w:line="259" w:lineRule="auto"/>
        <w:ind w:firstLine="0"/>
        <w:jc w:val="left"/>
        <w:rPr>
          <w:color w:val="auto"/>
        </w:rPr>
      </w:pPr>
      <w:r w:rsidRPr="0016628E">
        <w:rPr>
          <w:color w:val="auto"/>
          <w:sz w:val="24"/>
        </w:rPr>
        <w:t xml:space="preserve">- BTV </w:t>
      </w:r>
      <w:r w:rsidR="00665EE4" w:rsidRPr="0016628E">
        <w:rPr>
          <w:color w:val="auto"/>
          <w:sz w:val="24"/>
        </w:rPr>
        <w:t>Đảng uỷ xã;</w:t>
      </w:r>
    </w:p>
    <w:p w:rsidR="00844BD8" w:rsidRPr="0016628E" w:rsidRDefault="00844BD8" w:rsidP="00844BD8">
      <w:pPr>
        <w:spacing w:after="0" w:line="259" w:lineRule="auto"/>
        <w:ind w:firstLine="0"/>
        <w:jc w:val="left"/>
        <w:rPr>
          <w:color w:val="auto"/>
          <w:sz w:val="24"/>
        </w:rPr>
      </w:pPr>
      <w:r w:rsidRPr="0016628E">
        <w:rPr>
          <w:color w:val="auto"/>
          <w:sz w:val="24"/>
        </w:rPr>
        <w:t>- UBND xã;</w:t>
      </w:r>
    </w:p>
    <w:p w:rsidR="00463F42" w:rsidRPr="0016628E" w:rsidRDefault="00844BD8" w:rsidP="00844BD8">
      <w:pPr>
        <w:spacing w:after="0" w:line="259" w:lineRule="auto"/>
        <w:ind w:firstLine="0"/>
        <w:jc w:val="left"/>
        <w:rPr>
          <w:color w:val="auto"/>
        </w:rPr>
      </w:pPr>
      <w:r w:rsidRPr="0016628E">
        <w:rPr>
          <w:color w:val="auto"/>
          <w:sz w:val="24"/>
        </w:rPr>
        <w:t>- UBMTTQVN xã;</w:t>
      </w:r>
      <w:r w:rsidR="00665EE4" w:rsidRPr="0016628E">
        <w:rPr>
          <w:color w:val="auto"/>
          <w:sz w:val="24"/>
        </w:rPr>
        <w:t xml:space="preserve">  </w:t>
      </w:r>
      <w:r w:rsidR="00665EE4" w:rsidRPr="0016628E">
        <w:rPr>
          <w:color w:val="auto"/>
          <w:sz w:val="24"/>
        </w:rPr>
        <w:tab/>
      </w:r>
      <w:r w:rsidRPr="0016628E">
        <w:rPr>
          <w:color w:val="auto"/>
          <w:sz w:val="24"/>
        </w:rPr>
        <w:t xml:space="preserve">                                                                 </w:t>
      </w:r>
    </w:p>
    <w:p w:rsidR="00844BD8" w:rsidRPr="0016628E" w:rsidRDefault="00844BD8" w:rsidP="00844BD8">
      <w:pPr>
        <w:spacing w:after="44" w:line="259" w:lineRule="auto"/>
        <w:ind w:firstLine="0"/>
        <w:jc w:val="left"/>
        <w:rPr>
          <w:color w:val="auto"/>
        </w:rPr>
      </w:pPr>
      <w:r w:rsidRPr="0016628E">
        <w:rPr>
          <w:color w:val="auto"/>
          <w:sz w:val="24"/>
        </w:rPr>
        <w:t>- Các chi bộ;</w:t>
      </w:r>
    </w:p>
    <w:p w:rsidR="00844BD8" w:rsidRPr="0016628E" w:rsidRDefault="00844BD8" w:rsidP="00844BD8">
      <w:pPr>
        <w:pStyle w:val="Heading1"/>
        <w:spacing w:after="0"/>
        <w:ind w:right="664"/>
        <w:jc w:val="both"/>
        <w:rPr>
          <w:color w:val="auto"/>
        </w:rPr>
      </w:pPr>
      <w:r w:rsidRPr="0016628E">
        <w:rPr>
          <w:b w:val="0"/>
          <w:color w:val="auto"/>
          <w:sz w:val="24"/>
        </w:rPr>
        <w:t>- Các chi đoàn</w:t>
      </w:r>
      <w:r w:rsidRPr="0016628E">
        <w:rPr>
          <w:color w:val="auto"/>
          <w:sz w:val="24"/>
        </w:rPr>
        <w:t>.</w:t>
      </w:r>
      <w:r w:rsidRPr="0016628E">
        <w:rPr>
          <w:color w:val="auto"/>
          <w:sz w:val="24"/>
        </w:rPr>
        <w:tab/>
        <w:t xml:space="preserve">                                                                   </w:t>
      </w:r>
      <w:r w:rsidRPr="0016628E">
        <w:rPr>
          <w:color w:val="auto"/>
        </w:rPr>
        <w:t>Phan Thị Ngọc Thúy</w:t>
      </w:r>
    </w:p>
    <w:p w:rsidR="00463F42" w:rsidRPr="0016628E" w:rsidRDefault="00844BD8" w:rsidP="00844BD8">
      <w:pPr>
        <w:spacing w:after="44" w:line="259" w:lineRule="auto"/>
        <w:ind w:firstLine="0"/>
        <w:jc w:val="left"/>
        <w:rPr>
          <w:color w:val="auto"/>
        </w:rPr>
      </w:pPr>
      <w:r w:rsidRPr="0016628E">
        <w:rPr>
          <w:color w:val="auto"/>
          <w:sz w:val="24"/>
        </w:rPr>
        <w:t xml:space="preserve">- </w:t>
      </w:r>
      <w:r w:rsidR="00665EE4" w:rsidRPr="0016628E">
        <w:rPr>
          <w:color w:val="auto"/>
          <w:sz w:val="24"/>
        </w:rPr>
        <w:t>Lưu./.</w:t>
      </w:r>
      <w:r w:rsidR="00665EE4" w:rsidRPr="0016628E">
        <w:rPr>
          <w:color w:val="auto"/>
        </w:rPr>
        <w:t xml:space="preserve"> </w:t>
      </w:r>
      <w:r w:rsidR="00665EE4" w:rsidRPr="0016628E">
        <w:rPr>
          <w:color w:val="auto"/>
        </w:rPr>
        <w:tab/>
        <w:t xml:space="preserve"> </w:t>
      </w:r>
    </w:p>
    <w:p w:rsidR="00463F42" w:rsidRDefault="00665EE4">
      <w:pPr>
        <w:spacing w:after="0" w:line="259" w:lineRule="auto"/>
        <w:ind w:left="852" w:firstLine="0"/>
        <w:jc w:val="left"/>
        <w:rPr>
          <w:rFonts w:ascii="Calibri" w:eastAsia="Calibri" w:hAnsi="Calibri" w:cs="Calibri"/>
          <w:color w:val="auto"/>
          <w:sz w:val="22"/>
        </w:rPr>
      </w:pPr>
      <w:r w:rsidRPr="0016628E">
        <w:rPr>
          <w:rFonts w:ascii="Calibri" w:eastAsia="Calibri" w:hAnsi="Calibri" w:cs="Calibri"/>
          <w:color w:val="auto"/>
          <w:sz w:val="22"/>
        </w:rPr>
        <w:lastRenderedPageBreak/>
        <w:t xml:space="preserve"> </w:t>
      </w:r>
    </w:p>
    <w:tbl>
      <w:tblPr>
        <w:tblStyle w:val="TableGrid"/>
        <w:tblW w:w="8916" w:type="dxa"/>
        <w:tblInd w:w="298" w:type="dxa"/>
        <w:tblCellMar>
          <w:top w:w="4" w:type="dxa"/>
        </w:tblCellMar>
        <w:tblLook w:val="04A0" w:firstRow="1" w:lastRow="0" w:firstColumn="1" w:lastColumn="0" w:noHBand="0" w:noVBand="1"/>
      </w:tblPr>
      <w:tblGrid>
        <w:gridCol w:w="3246"/>
        <w:gridCol w:w="5670"/>
      </w:tblGrid>
      <w:tr w:rsidR="009B6BF7" w:rsidRPr="0016628E" w:rsidTr="002B31E3">
        <w:trPr>
          <w:trHeight w:val="1402"/>
        </w:trPr>
        <w:tc>
          <w:tcPr>
            <w:tcW w:w="3246" w:type="dxa"/>
            <w:tcBorders>
              <w:top w:val="nil"/>
              <w:left w:val="nil"/>
              <w:bottom w:val="nil"/>
              <w:right w:val="nil"/>
            </w:tcBorders>
          </w:tcPr>
          <w:p w:rsidR="009B6BF7" w:rsidRPr="0016628E" w:rsidRDefault="002B31E3" w:rsidP="009915FA">
            <w:pPr>
              <w:spacing w:after="0" w:line="259" w:lineRule="auto"/>
              <w:ind w:left="480" w:firstLine="0"/>
              <w:jc w:val="left"/>
              <w:rPr>
                <w:b/>
                <w:color w:val="auto"/>
                <w:sz w:val="26"/>
              </w:rPr>
            </w:pPr>
            <w:r>
              <w:rPr>
                <w:b/>
                <w:color w:val="auto"/>
                <w:sz w:val="26"/>
              </w:rPr>
              <w:t>BAN TỔ CHỨC</w:t>
            </w:r>
          </w:p>
          <w:p w:rsidR="009B6BF7" w:rsidRPr="0016628E" w:rsidRDefault="002B31E3" w:rsidP="009915FA">
            <w:pPr>
              <w:spacing w:after="0" w:line="259" w:lineRule="auto"/>
              <w:ind w:left="480" w:firstLine="0"/>
              <w:jc w:val="left"/>
              <w:rPr>
                <w:color w:val="auto"/>
              </w:rPr>
            </w:pPr>
            <w:r>
              <w:rPr>
                <w:b/>
                <w:color w:val="auto"/>
                <w:sz w:val="26"/>
              </w:rPr>
              <w:t xml:space="preserve">        </w:t>
            </w:r>
            <w:r w:rsidR="009B6BF7" w:rsidRPr="0016628E">
              <w:rPr>
                <w:b/>
                <w:color w:val="auto"/>
                <w:sz w:val="26"/>
              </w:rPr>
              <w:t>***</w:t>
            </w:r>
          </w:p>
          <w:p w:rsidR="009B6BF7" w:rsidRDefault="009B6BF7" w:rsidP="009915FA">
            <w:pPr>
              <w:spacing w:after="0" w:line="259" w:lineRule="auto"/>
              <w:ind w:left="1224" w:firstLine="0"/>
              <w:jc w:val="left"/>
              <w:rPr>
                <w:color w:val="auto"/>
              </w:rPr>
            </w:pPr>
            <w:r w:rsidRPr="0016628E">
              <w:rPr>
                <w:color w:val="auto"/>
              </w:rPr>
              <w:t xml:space="preserve">  </w:t>
            </w:r>
          </w:p>
          <w:p w:rsidR="009B6BF7" w:rsidRPr="009B6BF7" w:rsidRDefault="009B6BF7" w:rsidP="009B6BF7">
            <w:pPr>
              <w:tabs>
                <w:tab w:val="left" w:pos="1305"/>
              </w:tabs>
            </w:pPr>
            <w:r>
              <w:tab/>
            </w:r>
          </w:p>
        </w:tc>
        <w:tc>
          <w:tcPr>
            <w:tcW w:w="5670" w:type="dxa"/>
            <w:tcBorders>
              <w:top w:val="nil"/>
              <w:left w:val="nil"/>
              <w:bottom w:val="nil"/>
              <w:right w:val="nil"/>
            </w:tcBorders>
          </w:tcPr>
          <w:p w:rsidR="009B6BF7" w:rsidRPr="002B31E3" w:rsidRDefault="002B31E3" w:rsidP="009915FA">
            <w:pPr>
              <w:spacing w:after="0" w:line="259" w:lineRule="auto"/>
              <w:ind w:firstLine="0"/>
              <w:jc w:val="left"/>
              <w:rPr>
                <w:color w:val="auto"/>
              </w:rPr>
            </w:pPr>
            <w:r w:rsidRPr="002B31E3">
              <w:rPr>
                <w:b/>
                <w:color w:val="auto"/>
                <w:sz w:val="26"/>
              </w:rPr>
              <w:t>CỘNG HÒA XÃ HỘI CHỦ NGHĨA VIỆT NAM</w:t>
            </w:r>
          </w:p>
          <w:p w:rsidR="009B6BF7" w:rsidRDefault="002B31E3" w:rsidP="009915FA">
            <w:pPr>
              <w:spacing w:after="0" w:line="259" w:lineRule="auto"/>
              <w:ind w:left="216" w:firstLine="0"/>
              <w:jc w:val="left"/>
              <w:rPr>
                <w:b/>
                <w:color w:val="auto"/>
              </w:rPr>
            </w:pPr>
            <w:r>
              <w:rPr>
                <w:b/>
                <w:noProof/>
                <w:color w:val="auto"/>
              </w:rPr>
              <mc:AlternateContent>
                <mc:Choice Requires="wps">
                  <w:drawing>
                    <wp:anchor distT="0" distB="0" distL="114300" distR="114300" simplePos="0" relativeHeight="251659264" behindDoc="0" locked="0" layoutInCell="1" allowOverlap="1">
                      <wp:simplePos x="0" y="0"/>
                      <wp:positionH relativeFrom="column">
                        <wp:posOffset>784224</wp:posOffset>
                      </wp:positionH>
                      <wp:positionV relativeFrom="paragraph">
                        <wp:posOffset>212090</wp:posOffset>
                      </wp:positionV>
                      <wp:extent cx="185737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8573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DD7D7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75pt,16.7pt" to="20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" strokecolor="black [3200]" strokeweight=".5pt">
                      <v:stroke joinstyle="miter"/>
                    </v:line>
                  </w:pict>
                </mc:Fallback>
              </mc:AlternateContent>
            </w:r>
            <w:r w:rsidR="009B6BF7" w:rsidRPr="002B31E3">
              <w:rPr>
                <w:b/>
                <w:color w:val="auto"/>
              </w:rPr>
              <w:t xml:space="preserve"> </w:t>
            </w:r>
            <w:r w:rsidRPr="002B31E3">
              <w:rPr>
                <w:b/>
                <w:color w:val="auto"/>
              </w:rPr>
              <w:t xml:space="preserve">        Độc lập – Tự do – Hạnh phúc</w:t>
            </w:r>
          </w:p>
          <w:p w:rsidR="002B31E3" w:rsidRPr="002B31E3" w:rsidRDefault="002B31E3" w:rsidP="009915FA">
            <w:pPr>
              <w:spacing w:after="0" w:line="259" w:lineRule="auto"/>
              <w:ind w:left="216" w:firstLine="0"/>
              <w:jc w:val="left"/>
              <w:rPr>
                <w:b/>
                <w:color w:val="auto"/>
              </w:rPr>
            </w:pPr>
          </w:p>
          <w:p w:rsidR="009B6BF7" w:rsidRPr="002B31E3" w:rsidRDefault="009B6BF7" w:rsidP="00D150DE">
            <w:pPr>
              <w:spacing w:after="0" w:line="259" w:lineRule="auto"/>
              <w:ind w:right="69" w:firstLine="0"/>
              <w:jc w:val="center"/>
              <w:rPr>
                <w:color w:val="auto"/>
              </w:rPr>
            </w:pPr>
            <w:r w:rsidRPr="002B31E3">
              <w:rPr>
                <w:i/>
                <w:color w:val="auto"/>
              </w:rPr>
              <w:t xml:space="preserve"> Bắc Trạch, ngày     tháng </w:t>
            </w:r>
            <w:r w:rsidR="00D150DE">
              <w:rPr>
                <w:i/>
                <w:color w:val="auto"/>
              </w:rPr>
              <w:t>07</w:t>
            </w:r>
            <w:r w:rsidRPr="002B31E3">
              <w:rPr>
                <w:i/>
                <w:color w:val="auto"/>
              </w:rPr>
              <w:t xml:space="preserve"> năm 2024</w:t>
            </w:r>
            <w:r w:rsidRPr="002B31E3">
              <w:rPr>
                <w:color w:val="auto"/>
              </w:rPr>
              <w:t xml:space="preserve"> </w:t>
            </w:r>
          </w:p>
        </w:tc>
      </w:tr>
    </w:tbl>
    <w:p w:rsidR="009B6BF7" w:rsidRDefault="009B6BF7">
      <w:pPr>
        <w:spacing w:after="0" w:line="259" w:lineRule="auto"/>
        <w:ind w:left="852" w:firstLine="0"/>
        <w:jc w:val="left"/>
      </w:pPr>
    </w:p>
    <w:p w:rsidR="009B6BF7" w:rsidRPr="009B6BF7" w:rsidRDefault="009B6BF7" w:rsidP="009B6BF7">
      <w:pPr>
        <w:spacing w:after="0" w:line="259" w:lineRule="auto"/>
        <w:ind w:left="852" w:firstLine="0"/>
        <w:jc w:val="center"/>
        <w:rPr>
          <w:b/>
        </w:rPr>
      </w:pPr>
      <w:r w:rsidRPr="009B6BF7">
        <w:rPr>
          <w:b/>
        </w:rPr>
        <w:t>ĐIỀU LỆ</w:t>
      </w:r>
    </w:p>
    <w:p w:rsidR="009B6BF7" w:rsidRPr="009B6BF7" w:rsidRDefault="009B6BF7" w:rsidP="009B6BF7">
      <w:pPr>
        <w:spacing w:after="0" w:line="259" w:lineRule="auto"/>
        <w:ind w:left="852" w:firstLine="0"/>
        <w:jc w:val="center"/>
        <w:rPr>
          <w:b/>
        </w:rPr>
      </w:pPr>
      <w:r w:rsidRPr="009B6BF7">
        <w:rPr>
          <w:b/>
        </w:rPr>
        <w:t xml:space="preserve">GIẢI BÓNG ĐÁ NAM MINI 5 NGƯỜI TRONG GIẢI BÓNG ĐÁ </w:t>
      </w:r>
      <w:r w:rsidR="00D150DE">
        <w:rPr>
          <w:b/>
        </w:rPr>
        <w:t>THIẾU NIÊN</w:t>
      </w:r>
      <w:r w:rsidRPr="009B6BF7">
        <w:rPr>
          <w:b/>
        </w:rPr>
        <w:t xml:space="preserve"> NĂM 2024</w:t>
      </w:r>
    </w:p>
    <w:p w:rsidR="009B6BF7" w:rsidRDefault="009B6BF7">
      <w:pPr>
        <w:spacing w:after="0" w:line="259" w:lineRule="auto"/>
        <w:ind w:left="852" w:firstLine="0"/>
        <w:jc w:val="left"/>
      </w:pPr>
    </w:p>
    <w:p w:rsidR="009B6BF7" w:rsidRPr="0016628E" w:rsidRDefault="009B6BF7" w:rsidP="009B6BF7">
      <w:pPr>
        <w:ind w:left="-15"/>
        <w:rPr>
          <w:color w:val="auto"/>
        </w:rPr>
      </w:pPr>
      <w:r w:rsidRPr="0016628E">
        <w:rPr>
          <w:b/>
          <w:color w:val="auto"/>
        </w:rPr>
        <w:t xml:space="preserve">I. MỤC ĐÍCH- YÊU CẦU: </w:t>
      </w:r>
    </w:p>
    <w:p w:rsidR="009B6BF7" w:rsidRPr="0016628E" w:rsidRDefault="009B6BF7" w:rsidP="009B6BF7">
      <w:pPr>
        <w:spacing w:after="18" w:line="264" w:lineRule="auto"/>
        <w:ind w:left="847" w:hanging="10"/>
        <w:jc w:val="left"/>
        <w:rPr>
          <w:color w:val="auto"/>
        </w:rPr>
      </w:pPr>
      <w:r w:rsidRPr="0016628E">
        <w:rPr>
          <w:b/>
          <w:color w:val="auto"/>
        </w:rPr>
        <w:t xml:space="preserve">1.Mục đích : </w:t>
      </w:r>
    </w:p>
    <w:p w:rsidR="009B6BF7" w:rsidRPr="0016628E" w:rsidRDefault="009B6BF7" w:rsidP="009B6BF7">
      <w:pPr>
        <w:rPr>
          <w:color w:val="auto"/>
        </w:rPr>
      </w:pPr>
      <w:r w:rsidRPr="0016628E">
        <w:rPr>
          <w:color w:val="auto"/>
        </w:rPr>
        <w:t xml:space="preserve">- Tích cực hưởng ứng cuộc vận động </w:t>
      </w:r>
      <w:r w:rsidRPr="0016628E">
        <w:rPr>
          <w:i/>
          <w:color w:val="auto"/>
        </w:rPr>
        <w:t>“Toàn dân rèn luyện thân thể theo gương Bác Hồ vĩ đại”</w:t>
      </w:r>
      <w:r w:rsidRPr="0016628E">
        <w:rPr>
          <w:color w:val="auto"/>
        </w:rPr>
        <w:t xml:space="preserve">; phong trào </w:t>
      </w:r>
      <w:r w:rsidRPr="0016628E">
        <w:rPr>
          <w:i/>
          <w:color w:val="auto"/>
        </w:rPr>
        <w:t>“Toàn dân đoàn kết xây dựng đời sống văn hóa ở khu dân cư”</w:t>
      </w:r>
      <w:r w:rsidRPr="0016628E">
        <w:rPr>
          <w:color w:val="auto"/>
        </w:rPr>
        <w:t xml:space="preserve">. Nhằm không ngừng nâng cao giáo dục thể chất cho các em thiếu niên, nhi đồng; đẩy mạnh phong trào thi đua yêu nước và tích cực phát triển phong trào văn hóa văn nghệ, thể dục thể thao trong toàn xã. </w:t>
      </w:r>
    </w:p>
    <w:p w:rsidR="009B6BF7" w:rsidRPr="0016628E" w:rsidRDefault="009B6BF7" w:rsidP="009B6BF7">
      <w:pPr>
        <w:spacing w:after="25"/>
        <w:rPr>
          <w:color w:val="auto"/>
        </w:rPr>
      </w:pPr>
      <w:r w:rsidRPr="0016628E">
        <w:rPr>
          <w:color w:val="auto"/>
        </w:rPr>
        <w:t xml:space="preserve">- Nhằm tạo sân chơi bổ ích, thiết thực cho các em thiếu niên, nhi đồng trong dịp hè, đồng thời tạo điều kiện cho các em học sinh trong toàn xã gặp gỡ giao lưu, học hỏi lẫn nhau. Thu hút sự quan tâm của các cấp các ngành, toàn thể nhân dân đối với trẻ em và phong trào thể dục thể thao nói chung, bộ môn bóng đá nói riêng. </w:t>
      </w:r>
    </w:p>
    <w:p w:rsidR="009B6BF7" w:rsidRPr="0016628E" w:rsidRDefault="009B6BF7" w:rsidP="009B6BF7">
      <w:pPr>
        <w:spacing w:after="18" w:line="264" w:lineRule="auto"/>
        <w:ind w:left="847" w:hanging="10"/>
        <w:jc w:val="left"/>
        <w:rPr>
          <w:color w:val="auto"/>
        </w:rPr>
      </w:pPr>
      <w:r w:rsidRPr="0016628E">
        <w:rPr>
          <w:b/>
          <w:color w:val="auto"/>
        </w:rPr>
        <w:t xml:space="preserve">2. Yêu cầu : </w:t>
      </w:r>
    </w:p>
    <w:p w:rsidR="009B6BF7" w:rsidRPr="0016628E" w:rsidRDefault="009B6BF7" w:rsidP="009B6BF7">
      <w:pPr>
        <w:rPr>
          <w:color w:val="auto"/>
        </w:rPr>
      </w:pPr>
      <w:r w:rsidRPr="0016628E">
        <w:rPr>
          <w:color w:val="auto"/>
        </w:rPr>
        <w:t xml:space="preserve">- Trong quá trình tổ chức luyện tập, thi đấu phải đảm bảo an toàn, tiết kiệm, chấp hành nghiêm các quy định trong điều lệ giải và của BTC giải.  </w:t>
      </w:r>
    </w:p>
    <w:p w:rsidR="009B6BF7" w:rsidRPr="0016628E" w:rsidRDefault="009B6BF7" w:rsidP="009B6BF7">
      <w:pPr>
        <w:rPr>
          <w:color w:val="auto"/>
        </w:rPr>
      </w:pPr>
      <w:r w:rsidRPr="0016628E">
        <w:rPr>
          <w:color w:val="auto"/>
        </w:rPr>
        <w:t xml:space="preserve">- Các đội tham gia thi đấu phải có trang phục đúng quy định, thi đấu trung thực, đoàn kết, thân ái trên tinh thần học hỏi lẫn nhau, phát huy tinh thần cao thượng trong thi đấu. Đặc biệt loại trừ tư tưởng và những biểu hiện tiêu cực thiếu lành mạnh khác. </w:t>
      </w:r>
    </w:p>
    <w:p w:rsidR="009B6BF7" w:rsidRPr="0016628E" w:rsidRDefault="009B6BF7" w:rsidP="009B6BF7">
      <w:pPr>
        <w:rPr>
          <w:color w:val="auto"/>
        </w:rPr>
      </w:pPr>
      <w:r w:rsidRPr="0016628E">
        <w:rPr>
          <w:color w:val="auto"/>
        </w:rPr>
        <w:t xml:space="preserve">- Các chi đoàn thực hiện tốt việc tuyển chọn vận động viên và thành lập đội tuyển tham gia giải bóng đá nam thiếu niên, nhi đồng xã Bắc Trạch năm 2024. (lập hồ sơ đúng theo quy định của Ban tổ chức). </w:t>
      </w:r>
    </w:p>
    <w:p w:rsidR="009B6BF7" w:rsidRPr="0016628E" w:rsidRDefault="009B6BF7" w:rsidP="009B6BF7">
      <w:pPr>
        <w:spacing w:after="18" w:line="264" w:lineRule="auto"/>
        <w:ind w:left="847" w:hanging="10"/>
        <w:jc w:val="left"/>
        <w:rPr>
          <w:color w:val="auto"/>
        </w:rPr>
      </w:pPr>
      <w:r w:rsidRPr="0016628E">
        <w:rPr>
          <w:b/>
          <w:color w:val="auto"/>
        </w:rPr>
        <w:t xml:space="preserve">II. ĐỐI TƯỢNG, SỐ LƯỢNG, ĐIỀU KIỆN THAM DỰ GIẢI: </w:t>
      </w:r>
    </w:p>
    <w:p w:rsidR="009B6BF7" w:rsidRPr="0016628E" w:rsidRDefault="00845A2A" w:rsidP="00845A2A">
      <w:pPr>
        <w:spacing w:after="18" w:line="264" w:lineRule="auto"/>
        <w:ind w:left="1117" w:firstLine="0"/>
        <w:jc w:val="left"/>
        <w:rPr>
          <w:color w:val="auto"/>
        </w:rPr>
      </w:pPr>
      <w:r>
        <w:rPr>
          <w:b/>
          <w:color w:val="auto"/>
        </w:rPr>
        <w:t>1.</w:t>
      </w:r>
      <w:r w:rsidR="009B6BF7" w:rsidRPr="0016628E">
        <w:rPr>
          <w:b/>
          <w:color w:val="auto"/>
        </w:rPr>
        <w:t xml:space="preserve">Đối tượng: </w:t>
      </w:r>
    </w:p>
    <w:p w:rsidR="00845A2A" w:rsidRDefault="00845A2A" w:rsidP="00845A2A">
      <w:pPr>
        <w:ind w:left="-15"/>
        <w:rPr>
          <w:color w:val="auto"/>
        </w:rPr>
      </w:pPr>
      <w:r>
        <w:rPr>
          <w:color w:val="auto"/>
        </w:rPr>
        <w:t xml:space="preserve">Là các em thiếu niên </w:t>
      </w:r>
      <w:r w:rsidR="009B6BF7" w:rsidRPr="0016628E">
        <w:rPr>
          <w:color w:val="auto"/>
        </w:rPr>
        <w:t xml:space="preserve">trên toàn xã, có hộ khẩu thường trú, tạm trú tại địa phương từ 6 tháng trở lên, có độ tuổi từ </w:t>
      </w:r>
      <w:r>
        <w:rPr>
          <w:color w:val="auto"/>
        </w:rPr>
        <w:t>12-14 (sinh từ năm 2010</w:t>
      </w:r>
      <w:r w:rsidR="009B6BF7" w:rsidRPr="0016628E">
        <w:rPr>
          <w:color w:val="auto"/>
        </w:rPr>
        <w:t xml:space="preserve"> đến năm 20</w:t>
      </w:r>
      <w:r>
        <w:rPr>
          <w:color w:val="auto"/>
        </w:rPr>
        <w:t>12</w:t>
      </w:r>
      <w:r w:rsidR="009B6BF7" w:rsidRPr="0016628E">
        <w:rPr>
          <w:color w:val="auto"/>
        </w:rPr>
        <w:t xml:space="preserve">). Có đủ sức khỏe, được chi đoàn </w:t>
      </w:r>
      <w:r>
        <w:rPr>
          <w:color w:val="auto"/>
        </w:rPr>
        <w:t>đăng ký vào danh sách đội bóng.</w:t>
      </w:r>
    </w:p>
    <w:p w:rsidR="009B6BF7" w:rsidRPr="00845A2A" w:rsidRDefault="009B6BF7" w:rsidP="00845A2A">
      <w:pPr>
        <w:pStyle w:val="ListParagraph"/>
        <w:numPr>
          <w:ilvl w:val="0"/>
          <w:numId w:val="18"/>
        </w:numPr>
        <w:spacing w:after="18" w:line="264" w:lineRule="auto"/>
        <w:jc w:val="left"/>
        <w:rPr>
          <w:color w:val="auto"/>
        </w:rPr>
      </w:pPr>
      <w:r w:rsidRPr="00845A2A">
        <w:rPr>
          <w:b/>
          <w:color w:val="auto"/>
        </w:rPr>
        <w:t xml:space="preserve">Số lượng: </w:t>
      </w:r>
    </w:p>
    <w:p w:rsidR="009B6BF7" w:rsidRPr="0016628E" w:rsidRDefault="009B6BF7" w:rsidP="009B6BF7">
      <w:pPr>
        <w:ind w:left="-15" w:firstLine="1020"/>
        <w:rPr>
          <w:color w:val="auto"/>
        </w:rPr>
      </w:pPr>
      <w:r w:rsidRPr="0016628E">
        <w:rPr>
          <w:color w:val="auto"/>
        </w:rPr>
        <w:t xml:space="preserve">Mỗi thôn thành lập 01 đội bóng gồm từ 7 đến 15 cầu thủ và có 01 trưởng đoàn, 01 huấn luyện viên, 01 chăm sóc viên. </w:t>
      </w:r>
    </w:p>
    <w:p w:rsidR="009B6BF7" w:rsidRPr="00845A2A" w:rsidRDefault="009B6BF7" w:rsidP="00845A2A">
      <w:pPr>
        <w:pStyle w:val="ListParagraph"/>
        <w:numPr>
          <w:ilvl w:val="0"/>
          <w:numId w:val="18"/>
        </w:numPr>
        <w:spacing w:after="18" w:line="264" w:lineRule="auto"/>
        <w:jc w:val="left"/>
        <w:rPr>
          <w:color w:val="auto"/>
        </w:rPr>
      </w:pPr>
      <w:r w:rsidRPr="00845A2A">
        <w:rPr>
          <w:b/>
          <w:color w:val="auto"/>
        </w:rPr>
        <w:t xml:space="preserve">Điều kiện tham gia giải: </w:t>
      </w:r>
    </w:p>
    <w:p w:rsidR="009B6BF7" w:rsidRPr="0016628E" w:rsidRDefault="009B6BF7" w:rsidP="009B6BF7">
      <w:pPr>
        <w:ind w:left="852" w:firstLine="0"/>
        <w:rPr>
          <w:color w:val="auto"/>
        </w:rPr>
      </w:pPr>
      <w:r w:rsidRPr="0016628E">
        <w:rPr>
          <w:color w:val="auto"/>
        </w:rPr>
        <w:t xml:space="preserve">Các đội bóng phải gửi hồ sơ tham gia giải về BTC bao gồm: </w:t>
      </w:r>
    </w:p>
    <w:p w:rsidR="009B6BF7" w:rsidRPr="0016628E" w:rsidRDefault="009B6BF7" w:rsidP="009B6BF7">
      <w:pPr>
        <w:spacing w:after="8" w:line="271" w:lineRule="auto"/>
        <w:rPr>
          <w:color w:val="auto"/>
        </w:rPr>
      </w:pPr>
      <w:r w:rsidRPr="0016628E">
        <w:rPr>
          <w:color w:val="auto"/>
        </w:rPr>
        <w:lastRenderedPageBreak/>
        <w:t xml:space="preserve">-  Các đội tham gia giải phải đăng ký danh sách đội bóng của mình theo quy định của ban tổ chức. Bản danh sách đăng ký các cầu thủ tham dự giải (theo mẫu đăng ký của BTC, có xác nhận của đồng chí Trưởng thôn). </w:t>
      </w:r>
    </w:p>
    <w:p w:rsidR="009B6BF7" w:rsidRPr="0016628E" w:rsidRDefault="009B6BF7" w:rsidP="009B6BF7">
      <w:pPr>
        <w:rPr>
          <w:color w:val="auto"/>
        </w:rPr>
      </w:pPr>
      <w:r w:rsidRPr="0016628E">
        <w:rPr>
          <w:color w:val="auto"/>
        </w:rPr>
        <w:t xml:space="preserve">- Bản cam kết đảm bảo thực hiện đúng quy định của BTC. </w:t>
      </w:r>
    </w:p>
    <w:p w:rsidR="009B6BF7" w:rsidRDefault="009B6BF7" w:rsidP="009B6BF7">
      <w:pPr>
        <w:rPr>
          <w:color w:val="auto"/>
        </w:rPr>
      </w:pPr>
      <w:r w:rsidRPr="0016628E">
        <w:rPr>
          <w:color w:val="auto"/>
        </w:rPr>
        <w:t xml:space="preserve">- Để đảm bảo cho công tác quản lý, giám sát được chặt chẽ và tính công bằng, trung thực của giải đấu đúng tinh thần thể thao. Ban Tổ chức yêu cầu mỗi đội tham dự giải phải chụp ảnh, phô tô giấy khai sinh và may hoặc mua đồng phục thi đấu (giày, tất, quần, áo) cho mỗi cầu thủ, áo thi đấu được in số và tên (tên theo giấy khai sinh, ảnh dán vào góc trái phía trên bản phô tô giấy khai sinh). </w:t>
      </w:r>
    </w:p>
    <w:p w:rsidR="009B6BF7" w:rsidRPr="0016628E" w:rsidRDefault="009B6BF7" w:rsidP="009B6BF7">
      <w:pPr>
        <w:spacing w:line="259" w:lineRule="auto"/>
        <w:ind w:firstLine="851"/>
        <w:jc w:val="left"/>
        <w:rPr>
          <w:color w:val="auto"/>
        </w:rPr>
      </w:pPr>
      <w:r w:rsidRPr="0016628E">
        <w:rPr>
          <w:b/>
          <w:color w:val="auto"/>
          <w:sz w:val="26"/>
        </w:rPr>
        <w:t xml:space="preserve">III. THỜI GIAN - ĐỊA ĐIỂM - LOẠI HÌNH - HÌNH THỨC TỔ CHỨC GIẢI: </w:t>
      </w:r>
    </w:p>
    <w:p w:rsidR="009B6BF7" w:rsidRPr="0016628E" w:rsidRDefault="009B6BF7" w:rsidP="009B6BF7">
      <w:pPr>
        <w:spacing w:after="18" w:line="264" w:lineRule="auto"/>
        <w:ind w:left="847" w:hanging="10"/>
        <w:jc w:val="left"/>
        <w:rPr>
          <w:color w:val="auto"/>
        </w:rPr>
      </w:pPr>
      <w:r w:rsidRPr="0016628E">
        <w:rPr>
          <w:b/>
          <w:color w:val="auto"/>
        </w:rPr>
        <w:t xml:space="preserve">1. Thời gian:                                 </w:t>
      </w:r>
    </w:p>
    <w:p w:rsidR="009B6BF7" w:rsidRPr="0016628E" w:rsidRDefault="009B6BF7" w:rsidP="009B6BF7">
      <w:pPr>
        <w:spacing w:line="257" w:lineRule="auto"/>
        <w:ind w:left="780" w:firstLine="0"/>
        <w:rPr>
          <w:color w:val="auto"/>
        </w:rPr>
      </w:pPr>
      <w:r w:rsidRPr="0016628E">
        <w:rPr>
          <w:color w:val="auto"/>
        </w:rPr>
        <w:t>- Thời gian triển khai và đăng ký:</w:t>
      </w:r>
      <w:r>
        <w:rPr>
          <w:color w:val="auto"/>
        </w:rPr>
        <w:t xml:space="preserve"> 10/7/2024</w:t>
      </w:r>
      <w:r w:rsidRPr="0016628E">
        <w:rPr>
          <w:color w:val="auto"/>
        </w:rPr>
        <w:t xml:space="preserve">. </w:t>
      </w:r>
    </w:p>
    <w:p w:rsidR="009B6BF7" w:rsidRPr="0016628E" w:rsidRDefault="009B6BF7" w:rsidP="009B6BF7">
      <w:pPr>
        <w:spacing w:after="9" w:line="267" w:lineRule="auto"/>
        <w:ind w:left="142" w:firstLine="578"/>
        <w:rPr>
          <w:color w:val="auto"/>
        </w:rPr>
      </w:pPr>
      <w:r w:rsidRPr="0016628E">
        <w:rPr>
          <w:color w:val="auto"/>
        </w:rPr>
        <w:t xml:space="preserve"> - Thời gian duyệt hồ sơ và bốc thăm thi đấu: Vào lúc 8 giờ ngày </w:t>
      </w:r>
      <w:r>
        <w:rPr>
          <w:color w:val="auto"/>
        </w:rPr>
        <w:t>25</w:t>
      </w:r>
      <w:r w:rsidRPr="0016628E">
        <w:rPr>
          <w:color w:val="auto"/>
        </w:rPr>
        <w:t xml:space="preserve"> tháng </w:t>
      </w:r>
      <w:r>
        <w:rPr>
          <w:color w:val="auto"/>
        </w:rPr>
        <w:t>7</w:t>
      </w:r>
      <w:r w:rsidRPr="0016628E">
        <w:rPr>
          <w:color w:val="auto"/>
        </w:rPr>
        <w:t xml:space="preserve"> năm 202</w:t>
      </w:r>
      <w:r>
        <w:rPr>
          <w:color w:val="auto"/>
        </w:rPr>
        <w:t>4</w:t>
      </w:r>
      <w:r w:rsidRPr="0016628E">
        <w:rPr>
          <w:color w:val="auto"/>
        </w:rPr>
        <w:t xml:space="preserve">. Đây là cuộc họp cuối cùng trước khi khai mạc giải. </w:t>
      </w:r>
    </w:p>
    <w:p w:rsidR="009B6BF7" w:rsidRPr="0016628E" w:rsidRDefault="009B6BF7" w:rsidP="009B6BF7">
      <w:pPr>
        <w:spacing w:after="9" w:line="269" w:lineRule="auto"/>
        <w:rPr>
          <w:color w:val="auto"/>
        </w:rPr>
      </w:pPr>
      <w:r>
        <w:rPr>
          <w:color w:val="auto"/>
        </w:rPr>
        <w:t xml:space="preserve">- </w:t>
      </w:r>
      <w:r w:rsidRPr="0016628E">
        <w:rPr>
          <w:color w:val="auto"/>
        </w:rPr>
        <w:t xml:space="preserve">Thời gian diễn ra giải đấu: </w:t>
      </w:r>
      <w:r w:rsidR="00845A2A">
        <w:rPr>
          <w:color w:val="auto"/>
        </w:rPr>
        <w:t>02/</w:t>
      </w:r>
      <w:r>
        <w:rPr>
          <w:color w:val="auto"/>
        </w:rPr>
        <w:t xml:space="preserve"> 8/2024</w:t>
      </w:r>
    </w:p>
    <w:p w:rsidR="009B6BF7" w:rsidRPr="0016628E" w:rsidRDefault="009B6BF7" w:rsidP="009B6BF7">
      <w:pPr>
        <w:spacing w:after="18" w:line="264" w:lineRule="auto"/>
        <w:ind w:left="847" w:hanging="10"/>
        <w:jc w:val="left"/>
        <w:rPr>
          <w:color w:val="auto"/>
        </w:rPr>
      </w:pPr>
      <w:r w:rsidRPr="0016628E">
        <w:rPr>
          <w:b/>
          <w:color w:val="auto"/>
        </w:rPr>
        <w:t>2. Địa điểm</w:t>
      </w:r>
      <w:r w:rsidRPr="0016628E">
        <w:rPr>
          <w:color w:val="auto"/>
        </w:rPr>
        <w:t xml:space="preserve">:  </w:t>
      </w:r>
    </w:p>
    <w:p w:rsidR="009B6BF7" w:rsidRPr="0016628E" w:rsidRDefault="009B6BF7" w:rsidP="009B6BF7">
      <w:pPr>
        <w:numPr>
          <w:ilvl w:val="0"/>
          <w:numId w:val="6"/>
        </w:numPr>
        <w:spacing w:after="9" w:line="267" w:lineRule="auto"/>
        <w:rPr>
          <w:color w:val="auto"/>
        </w:rPr>
      </w:pPr>
      <w:r w:rsidRPr="0016628E">
        <w:rPr>
          <w:color w:val="auto"/>
        </w:rPr>
        <w:t xml:space="preserve">Địa điểm nộp danh sách đăng ký: Phòng  Đoàn TN CSHCM xã Bắc Trạch. </w:t>
      </w:r>
    </w:p>
    <w:p w:rsidR="009B6BF7" w:rsidRPr="0016628E" w:rsidRDefault="009B6BF7" w:rsidP="009B6BF7">
      <w:pPr>
        <w:numPr>
          <w:ilvl w:val="0"/>
          <w:numId w:val="6"/>
        </w:numPr>
        <w:rPr>
          <w:color w:val="auto"/>
        </w:rPr>
      </w:pPr>
      <w:r w:rsidRPr="0016628E">
        <w:rPr>
          <w:color w:val="auto"/>
        </w:rPr>
        <w:t>Địa điểm thi đấu: Sân bóng đá cỏ nhân tạo Đình Làng.</w:t>
      </w:r>
    </w:p>
    <w:p w:rsidR="009B6BF7" w:rsidRPr="0016628E" w:rsidRDefault="009B6BF7" w:rsidP="009B6BF7">
      <w:pPr>
        <w:numPr>
          <w:ilvl w:val="0"/>
          <w:numId w:val="7"/>
        </w:numPr>
        <w:ind w:hanging="281"/>
        <w:jc w:val="left"/>
        <w:rPr>
          <w:color w:val="auto"/>
        </w:rPr>
      </w:pPr>
      <w:r w:rsidRPr="0016628E">
        <w:rPr>
          <w:b/>
          <w:color w:val="auto"/>
        </w:rPr>
        <w:t>Loại hình thi đấu:</w:t>
      </w:r>
      <w:r w:rsidRPr="0016628E">
        <w:rPr>
          <w:color w:val="auto"/>
        </w:rPr>
        <w:t xml:space="preserve"> Bóng đá Nam TNNĐ (05 người); </w:t>
      </w:r>
    </w:p>
    <w:p w:rsidR="009B6BF7" w:rsidRPr="0016628E" w:rsidRDefault="009B6BF7" w:rsidP="009B6BF7">
      <w:pPr>
        <w:numPr>
          <w:ilvl w:val="0"/>
          <w:numId w:val="7"/>
        </w:numPr>
        <w:spacing w:after="18" w:line="264" w:lineRule="auto"/>
        <w:ind w:hanging="281"/>
        <w:jc w:val="left"/>
        <w:rPr>
          <w:color w:val="auto"/>
        </w:rPr>
      </w:pPr>
      <w:r w:rsidRPr="0016628E">
        <w:rPr>
          <w:b/>
          <w:color w:val="auto"/>
        </w:rPr>
        <w:t xml:space="preserve">Hình thức: </w:t>
      </w:r>
    </w:p>
    <w:p w:rsidR="009B6BF7" w:rsidRPr="0016628E" w:rsidRDefault="009B6BF7" w:rsidP="009B6BF7">
      <w:pPr>
        <w:ind w:left="-15"/>
        <w:rPr>
          <w:color w:val="auto"/>
        </w:rPr>
      </w:pPr>
      <w:r w:rsidRPr="0016628E">
        <w:rPr>
          <w:color w:val="auto"/>
        </w:rPr>
        <w:t xml:space="preserve">- Trên cơ sở các đội đăng ký, căn cứ vào số đội tham dự giải. BTC sẽ họp trưởng đoàn, quyết định hình thức thi đấu và tiến hành bốc thăm chia bảng và xếp lịch thi đấu cụ thể. </w:t>
      </w:r>
    </w:p>
    <w:p w:rsidR="009B6BF7" w:rsidRDefault="009B6BF7">
      <w:pPr>
        <w:spacing w:after="0" w:line="259" w:lineRule="auto"/>
        <w:ind w:left="852" w:firstLine="0"/>
        <w:jc w:val="left"/>
      </w:pPr>
      <w:r w:rsidRPr="009B6BF7">
        <w:rPr>
          <w:b/>
        </w:rPr>
        <w:t>IV. THỂ THỨC THI ĐẤU</w:t>
      </w:r>
      <w:r>
        <w:t xml:space="preserve"> </w:t>
      </w:r>
    </w:p>
    <w:p w:rsidR="009B6BF7" w:rsidRDefault="009B6BF7" w:rsidP="009B6BF7">
      <w:pPr>
        <w:spacing w:after="0" w:line="259" w:lineRule="auto"/>
        <w:ind w:firstLine="567"/>
        <w:jc w:val="left"/>
      </w:pPr>
      <w:r>
        <w:t>- Căn cứ vào số lượng đội tham gia giải, Ban tổ chức sẽ sắp xếp thể thức thi đấu cho phù hợp</w:t>
      </w:r>
    </w:p>
    <w:p w:rsidR="009B6BF7" w:rsidRDefault="009B6BF7" w:rsidP="009B6BF7">
      <w:pPr>
        <w:spacing w:after="0" w:line="259" w:lineRule="auto"/>
        <w:ind w:firstLine="567"/>
        <w:jc w:val="left"/>
      </w:pPr>
      <w:r>
        <w:t xml:space="preserve"> - Cụ thể về thể thức thi đấu sẽ thông báo chính thức trong cuộc họp các trưởng đoàn và huấn luyện viên. </w:t>
      </w:r>
    </w:p>
    <w:p w:rsidR="009B6BF7" w:rsidRPr="009B6BF7" w:rsidRDefault="009B6BF7">
      <w:pPr>
        <w:spacing w:after="0" w:line="259" w:lineRule="auto"/>
        <w:ind w:left="852" w:firstLine="0"/>
        <w:jc w:val="left"/>
        <w:rPr>
          <w:b/>
        </w:rPr>
      </w:pPr>
      <w:r w:rsidRPr="009B6BF7">
        <w:rPr>
          <w:b/>
        </w:rPr>
        <w:t xml:space="preserve">V. CÁCH TÍNH ĐIỂM XẾP HẠNG </w:t>
      </w:r>
    </w:p>
    <w:p w:rsidR="009B6BF7" w:rsidRDefault="009B6BF7" w:rsidP="009B6BF7">
      <w:pPr>
        <w:spacing w:after="0" w:line="259" w:lineRule="auto"/>
        <w:ind w:firstLine="852"/>
        <w:jc w:val="left"/>
      </w:pPr>
      <w:r>
        <w:t xml:space="preserve">- Trong thi đấu vòng tròn một lượt: Mỗi trận đấu đội thắng được 3 điểm, đội thua 0 điểm. Trận đấu có tỷ số hòa mỗi đội được 01 điểm. Đội tự ý bỏ cuộc BTC sẽ có hình thức kỷ luật thích đáng và xóa bỏ mọi thành tích trước đó. </w:t>
      </w:r>
    </w:p>
    <w:p w:rsidR="009B6BF7" w:rsidRDefault="009B6BF7" w:rsidP="009B6BF7">
      <w:pPr>
        <w:spacing w:after="0" w:line="259" w:lineRule="auto"/>
        <w:ind w:firstLine="852"/>
        <w:jc w:val="left"/>
      </w:pPr>
      <w:r>
        <w:t xml:space="preserve">- Thi đấu loại trực tiếp một lần thua: Nếu hòa sau 2 hiệp chính sẽ thi đấu luân lưu để xác định đội thắng (không thi đấu hiệp phụ). </w:t>
      </w:r>
    </w:p>
    <w:p w:rsidR="009B6BF7" w:rsidRDefault="009B6BF7" w:rsidP="009B6BF7">
      <w:pPr>
        <w:spacing w:after="0" w:line="259" w:lineRule="auto"/>
        <w:ind w:firstLine="852"/>
        <w:jc w:val="left"/>
      </w:pPr>
      <w:r>
        <w:t>*Xếp hạng: Kết thúc vòng đấu bảng BTC căn cứ các chỉ số theo thứ tự ưu tiên để xếp hạng:</w:t>
      </w:r>
    </w:p>
    <w:p w:rsidR="009B6BF7" w:rsidRDefault="009B6BF7" w:rsidP="009B6BF7">
      <w:pPr>
        <w:spacing w:after="0" w:line="259" w:lineRule="auto"/>
        <w:ind w:firstLine="852"/>
        <w:jc w:val="left"/>
      </w:pPr>
      <w:r>
        <w:t xml:space="preserve"> - Đội có tổng số điểm cao hơn.</w:t>
      </w:r>
    </w:p>
    <w:p w:rsidR="009B6BF7" w:rsidRDefault="009B6BF7" w:rsidP="009B6BF7">
      <w:pPr>
        <w:spacing w:after="0" w:line="259" w:lineRule="auto"/>
        <w:ind w:firstLine="852"/>
        <w:jc w:val="left"/>
      </w:pPr>
      <w:r>
        <w:t xml:space="preserve"> - Trận đối kháng. </w:t>
      </w:r>
    </w:p>
    <w:p w:rsidR="009B6BF7" w:rsidRDefault="00D150DE" w:rsidP="009B6BF7">
      <w:pPr>
        <w:spacing w:after="0" w:line="259" w:lineRule="auto"/>
        <w:ind w:firstLine="852"/>
        <w:jc w:val="left"/>
      </w:pPr>
      <w:r>
        <w:t xml:space="preserve"> </w:t>
      </w:r>
      <w:r w:rsidR="009B6BF7">
        <w:t xml:space="preserve">- Hiệu số tổng bàn thắng/ tổng bàn thua. </w:t>
      </w:r>
    </w:p>
    <w:p w:rsidR="009B6BF7" w:rsidRDefault="00D150DE" w:rsidP="009B6BF7">
      <w:pPr>
        <w:spacing w:after="0" w:line="259" w:lineRule="auto"/>
        <w:ind w:firstLine="852"/>
        <w:jc w:val="left"/>
      </w:pPr>
      <w:r>
        <w:t xml:space="preserve"> </w:t>
      </w:r>
      <w:r w:rsidR="009B6BF7">
        <w:t xml:space="preserve">- Tổng số thẻ ít hơn (Quy đổi 01 thẻ đỏ = 02 thể vàng). </w:t>
      </w:r>
    </w:p>
    <w:p w:rsidR="009B6BF7" w:rsidRDefault="00D150DE" w:rsidP="009B6BF7">
      <w:pPr>
        <w:spacing w:after="0" w:line="259" w:lineRule="auto"/>
        <w:ind w:firstLine="852"/>
        <w:jc w:val="left"/>
      </w:pPr>
      <w:r>
        <w:lastRenderedPageBreak/>
        <w:t xml:space="preserve"> </w:t>
      </w:r>
      <w:r w:rsidR="009B6BF7">
        <w:t xml:space="preserve">- Bốc thăm. </w:t>
      </w:r>
    </w:p>
    <w:p w:rsidR="009B6BF7" w:rsidRDefault="009B6BF7" w:rsidP="009B6BF7">
      <w:pPr>
        <w:spacing w:after="0" w:line="259" w:lineRule="auto"/>
        <w:ind w:firstLine="852"/>
        <w:jc w:val="left"/>
      </w:pPr>
      <w:r w:rsidRPr="009B6BF7">
        <w:rPr>
          <w:b/>
        </w:rPr>
        <w:t>VI. LUẬT BÓNG, TRỌNG TÀI, QUY ĐỊNH VỀ THI ĐẤU</w:t>
      </w:r>
      <w:r>
        <w:t xml:space="preserve"> </w:t>
      </w:r>
    </w:p>
    <w:p w:rsidR="009B6BF7" w:rsidRDefault="009B6BF7" w:rsidP="009B6BF7">
      <w:pPr>
        <w:spacing w:after="0" w:line="259" w:lineRule="auto"/>
        <w:ind w:firstLine="852"/>
        <w:jc w:val="left"/>
      </w:pPr>
      <w:r>
        <w:t xml:space="preserve">1. Luật thi đấu Áp dụng luật thi đấu bóng đá 5 người hiện hành của tổng cục TDTT ban hành năm 2013 và những điều luật sửa đổi mới nhất. </w:t>
      </w:r>
    </w:p>
    <w:p w:rsidR="009B6BF7" w:rsidRDefault="009B6BF7" w:rsidP="009B6BF7">
      <w:pPr>
        <w:spacing w:after="0" w:line="259" w:lineRule="auto"/>
        <w:ind w:firstLine="852"/>
        <w:jc w:val="left"/>
      </w:pPr>
      <w:r>
        <w:t xml:space="preserve">2. Bóng thi đấu Bóng thi đấu số 4 do công ty cổ phần Động lực sản xuất </w:t>
      </w:r>
    </w:p>
    <w:p w:rsidR="009B6BF7" w:rsidRDefault="00D150DE" w:rsidP="009B6BF7">
      <w:pPr>
        <w:spacing w:after="0" w:line="259" w:lineRule="auto"/>
        <w:ind w:firstLine="852"/>
        <w:jc w:val="left"/>
      </w:pPr>
      <w:r>
        <w:t>3. Trọng tài d</w:t>
      </w:r>
      <w:bookmarkStart w:id="0" w:name="_GoBack"/>
      <w:bookmarkEnd w:id="0"/>
      <w:r w:rsidR="009B6BF7">
        <w:t xml:space="preserve">o Ban Tổ chức bố trí. </w:t>
      </w:r>
    </w:p>
    <w:p w:rsidR="009B6BF7" w:rsidRDefault="009B6BF7" w:rsidP="009B6BF7">
      <w:pPr>
        <w:spacing w:after="0" w:line="259" w:lineRule="auto"/>
        <w:ind w:firstLine="852"/>
        <w:jc w:val="left"/>
      </w:pPr>
      <w:r>
        <w:t xml:space="preserve">4. Một số quy định khác </w:t>
      </w:r>
    </w:p>
    <w:p w:rsidR="009B6BF7" w:rsidRDefault="009B6BF7" w:rsidP="009B6BF7">
      <w:pPr>
        <w:spacing w:after="0" w:line="259" w:lineRule="auto"/>
        <w:ind w:firstLine="852"/>
        <w:jc w:val="left"/>
      </w:pPr>
      <w:r>
        <w:t>- Giày thi đấu: Giày bằng vải, da mềm hay giày thể thao đế cao su mềm hoặc chất liệu tương đương mới được sử dụng.</w:t>
      </w:r>
    </w:p>
    <w:p w:rsidR="009B6BF7" w:rsidRDefault="009B6BF7" w:rsidP="009B6BF7">
      <w:pPr>
        <w:spacing w:after="0" w:line="259" w:lineRule="auto"/>
        <w:ind w:firstLine="852"/>
        <w:jc w:val="left"/>
      </w:pPr>
      <w:r>
        <w:t xml:space="preserve"> - Trang phục: Cầu thủ phải mang số áo cố định trong suất mùa giải và mỗi đội phải đăng ký 02 màu áo trước cho BTC </w:t>
      </w:r>
    </w:p>
    <w:p w:rsidR="009B6BF7" w:rsidRDefault="009B6BF7" w:rsidP="009B6BF7">
      <w:pPr>
        <w:spacing w:after="0" w:line="259" w:lineRule="auto"/>
        <w:ind w:firstLine="852"/>
        <w:jc w:val="left"/>
      </w:pPr>
      <w:r>
        <w:t xml:space="preserve">5 - Các đội khiếu nại về nhân sự phải bằng văn bản và gửi cho Ban tổ chức trước hoặc sau khi kết thúc trận đấu 15 phút. Đội bị khiếu nại phải có trách nhiệm nộp đầy đủ các giấy tờ theo quy định để Ban tổ chức xem xét. </w:t>
      </w:r>
    </w:p>
    <w:p w:rsidR="009B6BF7" w:rsidRDefault="009B6BF7" w:rsidP="009B6BF7">
      <w:pPr>
        <w:spacing w:after="0" w:line="259" w:lineRule="auto"/>
        <w:ind w:firstLine="852"/>
        <w:jc w:val="left"/>
      </w:pPr>
      <w:r>
        <w:t>- Đội khiếu nại phải nộp lệ phí 1.000.000đ ( Một triệu đồng). Nếu khiếu nại đúng Ban tổ chức sẽ hoàn trả lại số tiền trên, còn khiếu nại sai số tiền trên được sử dụng cho việc điều tra xác minh. Quá thời gian quy định trên Ban tổ chức không chịu trách nhiệm giải quyết.</w:t>
      </w:r>
    </w:p>
    <w:p w:rsidR="009B6BF7" w:rsidRDefault="009B6BF7" w:rsidP="009B6BF7">
      <w:pPr>
        <w:spacing w:after="0" w:line="259" w:lineRule="auto"/>
        <w:ind w:firstLine="852"/>
        <w:jc w:val="left"/>
      </w:pPr>
      <w:r>
        <w:t xml:space="preserve"> - BTC sẽ loại thành tích thi đấu đối với những đơn vị gian lận nhân sự và gây mất trật tự an ninh trong quá trình tham gia giải. </w:t>
      </w:r>
    </w:p>
    <w:p w:rsidR="009B6BF7" w:rsidRDefault="009B6BF7" w:rsidP="009B6BF7">
      <w:pPr>
        <w:spacing w:after="0" w:line="259" w:lineRule="auto"/>
        <w:ind w:firstLine="852"/>
        <w:jc w:val="left"/>
        <w:rPr>
          <w:b/>
        </w:rPr>
      </w:pPr>
      <w:r w:rsidRPr="009B6BF7">
        <w:rPr>
          <w:b/>
        </w:rPr>
        <w:t>VII. CHẾ ĐỘ TÀI CHÍNH</w:t>
      </w:r>
    </w:p>
    <w:p w:rsidR="009B6BF7" w:rsidRDefault="009B6BF7" w:rsidP="009B6BF7">
      <w:pPr>
        <w:spacing w:after="0" w:line="259" w:lineRule="auto"/>
        <w:ind w:firstLine="852"/>
        <w:jc w:val="left"/>
      </w:pPr>
      <w:r>
        <w:t xml:space="preserve"> - Ban tổ chức chịu kinh phí về tổ chức giải và giải thưởng; </w:t>
      </w:r>
    </w:p>
    <w:p w:rsidR="009B6BF7" w:rsidRDefault="009B6BF7" w:rsidP="009B6BF7">
      <w:pPr>
        <w:spacing w:after="0" w:line="259" w:lineRule="auto"/>
        <w:ind w:firstLine="852"/>
        <w:jc w:val="left"/>
      </w:pPr>
      <w:r>
        <w:t xml:space="preserve">- Các đội tham gia giải tự túc kinh phí trong quá trình tham gia giải. </w:t>
      </w:r>
    </w:p>
    <w:p w:rsidR="009B6BF7" w:rsidRDefault="009B6BF7" w:rsidP="009B6BF7">
      <w:pPr>
        <w:spacing w:after="0" w:line="259" w:lineRule="auto"/>
        <w:ind w:firstLine="852"/>
        <w:jc w:val="left"/>
      </w:pPr>
      <w:r w:rsidRPr="009B6BF7">
        <w:rPr>
          <w:b/>
        </w:rPr>
        <w:t>VIII. KHEN THƯỞNG- KỶ LUẬT</w:t>
      </w:r>
      <w:r>
        <w:t xml:space="preserve"> </w:t>
      </w:r>
    </w:p>
    <w:p w:rsidR="00D45B48" w:rsidRDefault="00D45B48" w:rsidP="00D45B48">
      <w:pPr>
        <w:spacing w:after="18" w:line="264" w:lineRule="auto"/>
        <w:ind w:left="847" w:hanging="10"/>
        <w:jc w:val="left"/>
        <w:rPr>
          <w:b/>
          <w:color w:val="auto"/>
        </w:rPr>
      </w:pPr>
      <w:r>
        <w:rPr>
          <w:b/>
          <w:color w:val="auto"/>
        </w:rPr>
        <w:t>1. Khen thưởng</w:t>
      </w:r>
    </w:p>
    <w:p w:rsidR="00D45B48" w:rsidRPr="0016628E" w:rsidRDefault="00D45B48" w:rsidP="00D45B48">
      <w:pPr>
        <w:spacing w:after="18" w:line="264" w:lineRule="auto"/>
        <w:ind w:left="847" w:hanging="10"/>
        <w:jc w:val="left"/>
        <w:rPr>
          <w:b/>
          <w:color w:val="auto"/>
        </w:rPr>
      </w:pPr>
      <w:r>
        <w:rPr>
          <w:b/>
          <w:color w:val="auto"/>
        </w:rPr>
        <w:t xml:space="preserve">* </w:t>
      </w:r>
      <w:r w:rsidRPr="0016628E">
        <w:rPr>
          <w:b/>
          <w:color w:val="auto"/>
        </w:rPr>
        <w:t xml:space="preserve">Giải tập thể: </w:t>
      </w:r>
    </w:p>
    <w:p w:rsidR="00D45B48" w:rsidRPr="0016628E" w:rsidRDefault="00D45B48" w:rsidP="00D45B48">
      <w:pPr>
        <w:spacing w:after="18" w:line="264" w:lineRule="auto"/>
        <w:ind w:left="847" w:hanging="10"/>
        <w:jc w:val="left"/>
        <w:rPr>
          <w:color w:val="auto"/>
        </w:rPr>
      </w:pPr>
      <w:r w:rsidRPr="0016628E">
        <w:rPr>
          <w:color w:val="auto"/>
        </w:rPr>
        <w:t xml:space="preserve">- 01 giải nhất: Cúp + cờ + tiền thưởng </w:t>
      </w:r>
    </w:p>
    <w:p w:rsidR="00D45B48" w:rsidRPr="0016628E" w:rsidRDefault="00D45B48" w:rsidP="00D45B48">
      <w:pPr>
        <w:numPr>
          <w:ilvl w:val="0"/>
          <w:numId w:val="9"/>
        </w:numPr>
        <w:spacing w:after="8" w:line="271" w:lineRule="auto"/>
        <w:ind w:right="2644" w:hanging="163"/>
        <w:jc w:val="left"/>
        <w:rPr>
          <w:color w:val="auto"/>
        </w:rPr>
      </w:pPr>
      <w:r w:rsidRPr="0016628E">
        <w:rPr>
          <w:color w:val="auto"/>
        </w:rPr>
        <w:t xml:space="preserve">01 giải nhì: Cờ + tiền thưởng </w:t>
      </w:r>
    </w:p>
    <w:p w:rsidR="00D45B48" w:rsidRPr="0016628E" w:rsidRDefault="00D45B48" w:rsidP="00D45B48">
      <w:pPr>
        <w:numPr>
          <w:ilvl w:val="0"/>
          <w:numId w:val="9"/>
        </w:numPr>
        <w:spacing w:after="8" w:line="271" w:lineRule="auto"/>
        <w:ind w:right="2644" w:hanging="163"/>
        <w:jc w:val="left"/>
        <w:rPr>
          <w:color w:val="auto"/>
        </w:rPr>
      </w:pPr>
      <w:r w:rsidRPr="0016628E">
        <w:rPr>
          <w:color w:val="auto"/>
        </w:rPr>
        <w:t>01 giải ba: Cờ + tiền thưởng</w:t>
      </w:r>
    </w:p>
    <w:p w:rsidR="00D45B48" w:rsidRPr="0016628E" w:rsidRDefault="00D45B48" w:rsidP="00D45B48">
      <w:pPr>
        <w:numPr>
          <w:ilvl w:val="0"/>
          <w:numId w:val="9"/>
        </w:numPr>
        <w:spacing w:after="8" w:line="271" w:lineRule="auto"/>
        <w:ind w:right="2644" w:hanging="163"/>
        <w:jc w:val="left"/>
        <w:rPr>
          <w:color w:val="auto"/>
        </w:rPr>
      </w:pPr>
      <w:r w:rsidRPr="0016628E">
        <w:rPr>
          <w:color w:val="auto"/>
        </w:rPr>
        <w:t xml:space="preserve">01 giải phong cách: Tiền thưởng </w:t>
      </w:r>
    </w:p>
    <w:p w:rsidR="00D45B48" w:rsidRPr="0016628E" w:rsidRDefault="00D45B48" w:rsidP="00D45B48">
      <w:pPr>
        <w:spacing w:after="8" w:line="271" w:lineRule="auto"/>
        <w:ind w:left="852" w:right="2644" w:firstLine="0"/>
        <w:jc w:val="left"/>
        <w:rPr>
          <w:color w:val="auto"/>
        </w:rPr>
      </w:pPr>
      <w:r>
        <w:rPr>
          <w:b/>
          <w:color w:val="auto"/>
        </w:rPr>
        <w:t xml:space="preserve">* </w:t>
      </w:r>
      <w:r w:rsidRPr="0016628E">
        <w:rPr>
          <w:b/>
          <w:color w:val="auto"/>
        </w:rPr>
        <w:t xml:space="preserve"> Giải cá nhân: </w:t>
      </w:r>
    </w:p>
    <w:p w:rsidR="00D45B48" w:rsidRPr="0016628E" w:rsidRDefault="00D45B48" w:rsidP="00D45B48">
      <w:pPr>
        <w:ind w:left="852" w:firstLine="0"/>
        <w:rPr>
          <w:color w:val="auto"/>
        </w:rPr>
      </w:pPr>
      <w:r w:rsidRPr="0016628E">
        <w:rPr>
          <w:color w:val="auto"/>
        </w:rPr>
        <w:t xml:space="preserve">- 01 giải thưởng cầu thủ ghi nhiều bàn thắng nhất giải: Tiền thưởng </w:t>
      </w:r>
    </w:p>
    <w:p w:rsidR="00D45B48" w:rsidRPr="0016628E" w:rsidRDefault="00D45B48" w:rsidP="00D45B48">
      <w:pPr>
        <w:ind w:left="852" w:firstLine="0"/>
        <w:rPr>
          <w:color w:val="auto"/>
        </w:rPr>
      </w:pPr>
      <w:r w:rsidRPr="0016628E">
        <w:rPr>
          <w:color w:val="auto"/>
        </w:rPr>
        <w:t xml:space="preserve">- 01 giải thưởng thủ môn xuất sắc nhất giải: Tiền thưởng </w:t>
      </w:r>
    </w:p>
    <w:p w:rsidR="00D45B48" w:rsidRDefault="009B6BF7" w:rsidP="009B6BF7">
      <w:pPr>
        <w:spacing w:after="0" w:line="259" w:lineRule="auto"/>
        <w:ind w:firstLine="852"/>
        <w:jc w:val="left"/>
      </w:pPr>
      <w:r>
        <w:t xml:space="preserve"> </w:t>
      </w:r>
      <w:r w:rsidRPr="00D45B48">
        <w:rPr>
          <w:b/>
        </w:rPr>
        <w:t>2. Kỷ luật.</w:t>
      </w:r>
      <w:r>
        <w:t xml:space="preserve"> </w:t>
      </w:r>
    </w:p>
    <w:p w:rsidR="00D45B48" w:rsidRDefault="009B6BF7" w:rsidP="009B6BF7">
      <w:pPr>
        <w:spacing w:after="0" w:line="259" w:lineRule="auto"/>
        <w:ind w:firstLine="852"/>
        <w:jc w:val="left"/>
      </w:pPr>
      <w:r>
        <w:t xml:space="preserve">Tuỳ theo mức độ vi phạm, Ban tổ chức sẽ xử lý kỷ luật, từ mức phê bình, cảnh cáo đến truất quyền chỉ đạo viên, Huấn luyện viên, Cầu thủ hoặc xoá bỏ thành tích của đội vi phạm, đặc biệt là thực hiện Chỉ thị 15 của Thủ tướng Chính phủ chống tiêu cực trong thi đấu thể thao. </w:t>
      </w:r>
    </w:p>
    <w:p w:rsidR="00D45B48" w:rsidRDefault="009B6BF7" w:rsidP="009B6BF7">
      <w:pPr>
        <w:spacing w:after="0" w:line="259" w:lineRule="auto"/>
        <w:ind w:firstLine="852"/>
        <w:jc w:val="left"/>
      </w:pPr>
      <w:r>
        <w:t xml:space="preserve">* Đối với cầu thủ </w:t>
      </w:r>
    </w:p>
    <w:p w:rsidR="00D45B48" w:rsidRDefault="009B6BF7" w:rsidP="009B6BF7">
      <w:pPr>
        <w:spacing w:after="0" w:line="259" w:lineRule="auto"/>
        <w:ind w:firstLine="852"/>
        <w:jc w:val="left"/>
      </w:pPr>
      <w:r>
        <w:t xml:space="preserve">- Cầu thủ bị 2 thẻ vàng sẽ bị đình chỉ thi đấu trận kế tiếp. Mức xử lý này cũng áp dụng với thẻ vàng thứ 4, thứ 6, thứ 8 ...; </w:t>
      </w:r>
    </w:p>
    <w:p w:rsidR="00D45B48" w:rsidRDefault="009B6BF7" w:rsidP="009B6BF7">
      <w:pPr>
        <w:spacing w:after="0" w:line="259" w:lineRule="auto"/>
        <w:ind w:firstLine="852"/>
        <w:jc w:val="left"/>
      </w:pPr>
      <w:r>
        <w:t>- Cầu thủ bị thẻ đỏ trực tiếp sẽ bị đình chỉ thi đấu 1 trận kế tiếp;</w:t>
      </w:r>
    </w:p>
    <w:p w:rsidR="00D45B48" w:rsidRDefault="009B6BF7" w:rsidP="009B6BF7">
      <w:pPr>
        <w:spacing w:after="0" w:line="259" w:lineRule="auto"/>
        <w:ind w:firstLine="852"/>
        <w:jc w:val="left"/>
      </w:pPr>
      <w:r>
        <w:lastRenderedPageBreak/>
        <w:t xml:space="preserve"> - Trong một trận đấu, một cầu thủ bị một thẻ vàng, sau đó bị một thẻ đỏ trực tiếp sẽ tính cầu thủ đó bị 01 ( một) thẻ vàng và 01 ( một) thẻ đỏ;</w:t>
      </w:r>
    </w:p>
    <w:p w:rsidR="00D45B48" w:rsidRDefault="009B6BF7" w:rsidP="009B6BF7">
      <w:pPr>
        <w:spacing w:after="0" w:line="259" w:lineRule="auto"/>
        <w:ind w:firstLine="852"/>
        <w:jc w:val="left"/>
      </w:pPr>
      <w:r>
        <w:t xml:space="preserve">- Mọi khiếu nại về nhân sự sẽ được giải quyết tại cuộc họp chuyên môn ngày, đội bị khiếu nại phải có trách nhiệm cung cấp đầy đủ các giấy tờ: Chứng minh nhân dân; sổ Hộ khẩu bản gốc hoặc phôtô công chứng. </w:t>
      </w:r>
    </w:p>
    <w:p w:rsidR="00D45B48" w:rsidRDefault="00D45B48" w:rsidP="009B6BF7">
      <w:pPr>
        <w:spacing w:after="0" w:line="259" w:lineRule="auto"/>
        <w:ind w:firstLine="852"/>
        <w:jc w:val="left"/>
      </w:pPr>
      <w:r w:rsidRPr="00D45B48">
        <w:rPr>
          <w:b/>
        </w:rPr>
        <w:t>I</w:t>
      </w:r>
      <w:r w:rsidR="009B6BF7" w:rsidRPr="00D45B48">
        <w:rPr>
          <w:b/>
        </w:rPr>
        <w:t>X. ĐIỀU KHOẢN THI HÀNH</w:t>
      </w:r>
      <w:r w:rsidR="009B6BF7">
        <w:t xml:space="preserve"> </w:t>
      </w:r>
    </w:p>
    <w:p w:rsidR="00D45B48" w:rsidRDefault="00D45B48" w:rsidP="009B6BF7">
      <w:pPr>
        <w:spacing w:after="0" w:line="259" w:lineRule="auto"/>
        <w:ind w:firstLine="852"/>
        <w:jc w:val="left"/>
      </w:pPr>
      <w:r>
        <w:t>Mọi bổ sung điều chỉnh, sử</w:t>
      </w:r>
      <w:r w:rsidR="009B6BF7">
        <w:t xml:space="preserve">a đổi Điều lệ do Ban tổ chức giải quyết định và thông báo bằng văn bản gửi đến các đội tham gia giải. </w:t>
      </w:r>
    </w:p>
    <w:p w:rsidR="00C220AA" w:rsidRDefault="009B6BF7" w:rsidP="009B6BF7">
      <w:pPr>
        <w:spacing w:after="0" w:line="259" w:lineRule="auto"/>
        <w:ind w:firstLine="852"/>
        <w:jc w:val="left"/>
      </w:pPr>
      <w:r>
        <w:t xml:space="preserve">Trên đây là Điều lệ giải Bóng đá nam Mini 5 người </w:t>
      </w:r>
      <w:r w:rsidR="00D45B48">
        <w:t>tại giải bóng đá TNNĐ năm 2024</w:t>
      </w:r>
      <w:r>
        <w:t xml:space="preserve">, đề nghị các </w:t>
      </w:r>
      <w:r w:rsidR="00D45B48">
        <w:t>các đội bóng</w:t>
      </w:r>
      <w:r>
        <w:t xml:space="preserve"> nghiên cứu kỹ, nếu có vấn đề gì chưa phù hợp thì phản ánh bằng văn bản gửi cho Ban tổ chức giải trước ngày </w:t>
      </w:r>
      <w:r w:rsidR="00D36A97">
        <w:t>28/07/2024</w:t>
      </w:r>
      <w:r w:rsidR="00D45B48">
        <w:t xml:space="preserve"> </w:t>
      </w:r>
    </w:p>
    <w:p w:rsidR="00D45B48" w:rsidRDefault="009B6BF7" w:rsidP="00C220AA">
      <w:pPr>
        <w:spacing w:after="0" w:line="259" w:lineRule="auto"/>
        <w:ind w:firstLine="0"/>
        <w:jc w:val="left"/>
      </w:pPr>
      <w:r>
        <w:t xml:space="preserve">hoặc trong cuộc họp chuyên môn để xem xét bổ sung./. </w:t>
      </w:r>
    </w:p>
    <w:p w:rsidR="00D45B48" w:rsidRPr="0016628E" w:rsidRDefault="00D45B48" w:rsidP="00D45B48">
      <w:pPr>
        <w:tabs>
          <w:tab w:val="center" w:pos="1453"/>
          <w:tab w:val="right" w:pos="9954"/>
        </w:tabs>
        <w:spacing w:after="18" w:line="264" w:lineRule="auto"/>
        <w:ind w:firstLine="0"/>
        <w:jc w:val="left"/>
        <w:rPr>
          <w:color w:val="auto"/>
        </w:rPr>
      </w:pPr>
      <w:r w:rsidRPr="0016628E">
        <w:rPr>
          <w:b/>
          <w:i/>
          <w:color w:val="auto"/>
          <w:u w:val="single" w:color="000000"/>
        </w:rPr>
        <w:t>Nơi nhận</w:t>
      </w:r>
      <w:r w:rsidRPr="0016628E">
        <w:rPr>
          <w:b/>
          <w:i/>
          <w:color w:val="auto"/>
        </w:rPr>
        <w:t xml:space="preserve">: </w:t>
      </w:r>
      <w:r w:rsidRPr="0016628E">
        <w:rPr>
          <w:b/>
          <w:i/>
          <w:color w:val="auto"/>
        </w:rPr>
        <w:tab/>
        <w:t xml:space="preserve">                                                    </w:t>
      </w:r>
      <w:r w:rsidR="002B31E3">
        <w:rPr>
          <w:b/>
          <w:i/>
          <w:color w:val="auto"/>
        </w:rPr>
        <w:t xml:space="preserve">               </w:t>
      </w:r>
      <w:r w:rsidRPr="0016628E">
        <w:rPr>
          <w:b/>
          <w:color w:val="auto"/>
        </w:rPr>
        <w:t xml:space="preserve">TM. BAN </w:t>
      </w:r>
      <w:r w:rsidR="002B31E3">
        <w:rPr>
          <w:b/>
          <w:color w:val="auto"/>
        </w:rPr>
        <w:t>TỔ CHỨC</w:t>
      </w:r>
    </w:p>
    <w:p w:rsidR="00D45B48" w:rsidRPr="0016628E" w:rsidRDefault="00D45B48" w:rsidP="00D45B48">
      <w:pPr>
        <w:spacing w:after="0" w:line="259" w:lineRule="auto"/>
        <w:ind w:firstLine="0"/>
        <w:jc w:val="left"/>
        <w:rPr>
          <w:color w:val="auto"/>
        </w:rPr>
      </w:pPr>
      <w:r w:rsidRPr="0016628E">
        <w:rPr>
          <w:color w:val="auto"/>
          <w:sz w:val="24"/>
        </w:rPr>
        <w:t xml:space="preserve">- </w:t>
      </w:r>
      <w:r>
        <w:rPr>
          <w:color w:val="auto"/>
          <w:sz w:val="24"/>
        </w:rPr>
        <w:t>Thành viên BTC giải</w:t>
      </w:r>
      <w:r w:rsidRPr="0016628E">
        <w:rPr>
          <w:color w:val="auto"/>
          <w:sz w:val="24"/>
        </w:rPr>
        <w:t xml:space="preserve">;                                                       </w:t>
      </w:r>
      <w:r w:rsidR="002B31E3">
        <w:rPr>
          <w:color w:val="auto"/>
          <w:sz w:val="24"/>
        </w:rPr>
        <w:t xml:space="preserve">              </w:t>
      </w:r>
      <w:r w:rsidR="002B31E3">
        <w:rPr>
          <w:color w:val="auto"/>
        </w:rPr>
        <w:t>TRƯỞNG BAN</w:t>
      </w:r>
    </w:p>
    <w:p w:rsidR="00D45B48" w:rsidRPr="0016628E" w:rsidRDefault="00D45B48" w:rsidP="00D45B48">
      <w:pPr>
        <w:spacing w:after="0" w:line="259" w:lineRule="auto"/>
        <w:ind w:firstLine="0"/>
        <w:jc w:val="left"/>
        <w:rPr>
          <w:color w:val="auto"/>
        </w:rPr>
      </w:pPr>
      <w:r w:rsidRPr="0016628E">
        <w:rPr>
          <w:color w:val="auto"/>
          <w:sz w:val="24"/>
        </w:rPr>
        <w:t xml:space="preserve">- </w:t>
      </w:r>
      <w:r>
        <w:rPr>
          <w:color w:val="auto"/>
          <w:sz w:val="24"/>
        </w:rPr>
        <w:t>Ban trọng tài</w:t>
      </w:r>
      <w:r w:rsidRPr="0016628E">
        <w:rPr>
          <w:color w:val="auto"/>
          <w:sz w:val="24"/>
        </w:rPr>
        <w:t>;</w:t>
      </w:r>
    </w:p>
    <w:p w:rsidR="00D45B48" w:rsidRPr="00D45B48" w:rsidRDefault="00D45B48" w:rsidP="00D45B48">
      <w:pPr>
        <w:spacing w:after="0" w:line="259" w:lineRule="auto"/>
        <w:ind w:firstLine="0"/>
        <w:jc w:val="left"/>
        <w:rPr>
          <w:color w:val="auto"/>
          <w:sz w:val="24"/>
        </w:rPr>
      </w:pPr>
      <w:r w:rsidRPr="0016628E">
        <w:rPr>
          <w:color w:val="auto"/>
          <w:sz w:val="24"/>
        </w:rPr>
        <w:t>-</w:t>
      </w:r>
      <w:r>
        <w:rPr>
          <w:color w:val="auto"/>
          <w:sz w:val="24"/>
        </w:rPr>
        <w:t>Các đội bóng</w:t>
      </w:r>
      <w:r w:rsidRPr="0016628E">
        <w:rPr>
          <w:color w:val="auto"/>
          <w:sz w:val="24"/>
        </w:rPr>
        <w:t>;</w:t>
      </w:r>
      <w:r w:rsidRPr="0016628E">
        <w:rPr>
          <w:color w:val="auto"/>
          <w:sz w:val="24"/>
        </w:rPr>
        <w:tab/>
        <w:t xml:space="preserve">                                                                 </w:t>
      </w:r>
    </w:p>
    <w:p w:rsidR="00D45B48" w:rsidRDefault="00D45B48" w:rsidP="00D45B48">
      <w:pPr>
        <w:pStyle w:val="Heading1"/>
        <w:spacing w:after="0"/>
        <w:ind w:right="664"/>
        <w:jc w:val="both"/>
        <w:rPr>
          <w:color w:val="auto"/>
          <w:sz w:val="24"/>
        </w:rPr>
      </w:pPr>
      <w:r w:rsidRPr="0016628E">
        <w:rPr>
          <w:b w:val="0"/>
          <w:color w:val="auto"/>
          <w:sz w:val="24"/>
        </w:rPr>
        <w:t>- Các chi đoàn</w:t>
      </w:r>
      <w:r w:rsidRPr="0016628E">
        <w:rPr>
          <w:color w:val="auto"/>
          <w:sz w:val="24"/>
        </w:rPr>
        <w:t>.</w:t>
      </w:r>
      <w:r w:rsidRPr="0016628E">
        <w:rPr>
          <w:color w:val="auto"/>
          <w:sz w:val="24"/>
        </w:rPr>
        <w:tab/>
        <w:t xml:space="preserve">                                                                   </w:t>
      </w:r>
    </w:p>
    <w:p w:rsidR="00D45B48" w:rsidRPr="0016628E" w:rsidRDefault="00D45B48" w:rsidP="00D45B48">
      <w:pPr>
        <w:spacing w:after="44" w:line="259" w:lineRule="auto"/>
        <w:ind w:firstLine="0"/>
        <w:jc w:val="left"/>
        <w:rPr>
          <w:color w:val="auto"/>
        </w:rPr>
      </w:pPr>
      <w:r w:rsidRPr="0016628E">
        <w:rPr>
          <w:color w:val="auto"/>
          <w:sz w:val="24"/>
        </w:rPr>
        <w:t>- Lưu./.</w:t>
      </w:r>
      <w:r w:rsidRPr="0016628E">
        <w:rPr>
          <w:color w:val="auto"/>
        </w:rPr>
        <w:t xml:space="preserve"> </w:t>
      </w:r>
      <w:r w:rsidRPr="0016628E">
        <w:rPr>
          <w:color w:val="auto"/>
        </w:rPr>
        <w:tab/>
        <w:t xml:space="preserve"> </w:t>
      </w:r>
    </w:p>
    <w:p w:rsidR="002B31E3" w:rsidRPr="0016628E" w:rsidRDefault="002B31E3" w:rsidP="002B31E3">
      <w:pPr>
        <w:pStyle w:val="Heading1"/>
        <w:spacing w:after="0"/>
        <w:ind w:right="664"/>
        <w:jc w:val="both"/>
        <w:rPr>
          <w:color w:val="auto"/>
        </w:rPr>
      </w:pPr>
      <w:r>
        <w:rPr>
          <w:color w:val="auto"/>
        </w:rPr>
        <w:tab/>
        <w:t xml:space="preserve">                                                                             </w:t>
      </w:r>
      <w:r w:rsidRPr="0016628E">
        <w:rPr>
          <w:color w:val="auto"/>
        </w:rPr>
        <w:t>Phan Thị Ngọc Thúy</w:t>
      </w:r>
    </w:p>
    <w:p w:rsidR="009B6BF7" w:rsidRPr="0016628E" w:rsidRDefault="002B31E3" w:rsidP="002B31E3">
      <w:pPr>
        <w:tabs>
          <w:tab w:val="left" w:pos="6435"/>
        </w:tabs>
        <w:spacing w:after="0" w:line="259" w:lineRule="auto"/>
        <w:ind w:firstLine="852"/>
        <w:jc w:val="left"/>
        <w:rPr>
          <w:color w:val="auto"/>
        </w:rPr>
      </w:pPr>
      <w:r>
        <w:rPr>
          <w:color w:val="auto"/>
        </w:rPr>
        <w:t xml:space="preserve"> </w:t>
      </w:r>
      <w:r>
        <w:rPr>
          <w:color w:val="auto"/>
        </w:rPr>
        <w:tab/>
        <w:t>(Bí thư đoàn xã)</w:t>
      </w:r>
    </w:p>
    <w:sectPr w:rsidR="009B6BF7" w:rsidRPr="0016628E" w:rsidSect="0016628E">
      <w:headerReference w:type="even" r:id="rId7"/>
      <w:headerReference w:type="default" r:id="rId8"/>
      <w:footerReference w:type="even" r:id="rId9"/>
      <w:footerReference w:type="default" r:id="rId10"/>
      <w:headerReference w:type="first" r:id="rId11"/>
      <w:footerReference w:type="first" r:id="rId12"/>
      <w:pgSz w:w="11906" w:h="16838" w:code="9"/>
      <w:pgMar w:top="568" w:right="851" w:bottom="0" w:left="1701" w:header="567" w:footer="28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28E" w:rsidRDefault="0097528E">
      <w:pPr>
        <w:spacing w:after="0" w:line="240" w:lineRule="auto"/>
      </w:pPr>
      <w:r>
        <w:separator/>
      </w:r>
    </w:p>
  </w:endnote>
  <w:endnote w:type="continuationSeparator" w:id="0">
    <w:p w:rsidR="0097528E" w:rsidRDefault="00975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F42" w:rsidRDefault="00665EE4">
    <w:pPr>
      <w:spacing w:after="0" w:line="259" w:lineRule="auto"/>
      <w:ind w:right="2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463F42" w:rsidRDefault="00665EE4">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F42" w:rsidRDefault="00463F42">
    <w:pPr>
      <w:spacing w:after="0" w:line="259" w:lineRule="auto"/>
      <w:ind w:right="29" w:firstLine="0"/>
      <w:jc w:val="center"/>
    </w:pPr>
  </w:p>
  <w:p w:rsidR="00463F42" w:rsidRDefault="00665EE4">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F42" w:rsidRDefault="00463F42">
    <w:pPr>
      <w:spacing w:after="0" w:line="259" w:lineRule="auto"/>
      <w:ind w:right="29" w:firstLine="0"/>
      <w:jc w:val="center"/>
    </w:pPr>
  </w:p>
  <w:p w:rsidR="00463F42" w:rsidRDefault="00665EE4">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28E" w:rsidRDefault="0097528E">
      <w:pPr>
        <w:spacing w:after="0" w:line="240" w:lineRule="auto"/>
      </w:pPr>
      <w:r>
        <w:separator/>
      </w:r>
    </w:p>
  </w:footnote>
  <w:footnote w:type="continuationSeparator" w:id="0">
    <w:p w:rsidR="0097528E" w:rsidRDefault="00975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F42" w:rsidRDefault="00665EE4">
    <w:pPr>
      <w:spacing w:after="0" w:line="259" w:lineRule="auto"/>
      <w:ind w:left="852"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F42" w:rsidRDefault="00665EE4">
    <w:pPr>
      <w:spacing w:after="0" w:line="259" w:lineRule="auto"/>
      <w:ind w:left="852"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F42" w:rsidRDefault="00463F42">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33A6D"/>
    <w:multiLevelType w:val="hybridMultilevel"/>
    <w:tmpl w:val="68E21E7E"/>
    <w:lvl w:ilvl="0" w:tplc="2C9E21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1A532A">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D42DE2">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78D9EA">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322EA0">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12BA24">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C40746">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3C0F8E">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3262CC">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B1F6505"/>
    <w:multiLevelType w:val="hybridMultilevel"/>
    <w:tmpl w:val="6BE24E44"/>
    <w:lvl w:ilvl="0" w:tplc="090A4358">
      <w:start w:val="1"/>
      <w:numFmt w:val="bullet"/>
      <w:lvlText w:val="-"/>
      <w:lvlJc w:val="left"/>
      <w:pPr>
        <w:ind w:left="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7E7534">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9E0648">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386066">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C0D8A2">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9ED1B4">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E061CA">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F2B124">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7697FC">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BB71CC9"/>
    <w:multiLevelType w:val="hybridMultilevel"/>
    <w:tmpl w:val="207E024A"/>
    <w:lvl w:ilvl="0" w:tplc="1994CC6A">
      <w:start w:val="1"/>
      <w:numFmt w:val="bullet"/>
      <w:lvlText w:val="-"/>
      <w:lvlJc w:val="left"/>
      <w:pPr>
        <w:ind w:left="1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E06584">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D850F2">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1CFAC2">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B626AA">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2EF4E8">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6834B0">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C223FA">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2629C8">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C37403F"/>
    <w:multiLevelType w:val="hybridMultilevel"/>
    <w:tmpl w:val="AC7CB832"/>
    <w:lvl w:ilvl="0" w:tplc="0FB6FD28">
      <w:start w:val="2"/>
      <w:numFmt w:val="decimal"/>
      <w:lvlText w:val="%1."/>
      <w:lvlJc w:val="left"/>
      <w:pPr>
        <w:ind w:left="1202" w:hanging="360"/>
      </w:pPr>
      <w:rPr>
        <w:rFonts w:hint="default"/>
        <w:b/>
      </w:rPr>
    </w:lvl>
    <w:lvl w:ilvl="1" w:tplc="04090019" w:tentative="1">
      <w:start w:val="1"/>
      <w:numFmt w:val="lowerLetter"/>
      <w:lvlText w:val="%2."/>
      <w:lvlJc w:val="left"/>
      <w:pPr>
        <w:ind w:left="1922" w:hanging="360"/>
      </w:p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4" w15:restartNumberingAfterBreak="0">
    <w:nsid w:val="11B927AC"/>
    <w:multiLevelType w:val="hybridMultilevel"/>
    <w:tmpl w:val="363CF9B2"/>
    <w:lvl w:ilvl="0" w:tplc="B3FA05E2">
      <w:start w:val="1"/>
      <w:numFmt w:val="bullet"/>
      <w:lvlText w:val="-"/>
      <w:lvlJc w:val="left"/>
      <w:pPr>
        <w:ind w:left="41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1" w:tplc="F62EDD9E">
      <w:start w:val="1"/>
      <w:numFmt w:val="bullet"/>
      <w:lvlText w:val="o"/>
      <w:lvlJc w:val="left"/>
      <w:pPr>
        <w:ind w:left="193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2" w:tplc="70305D8A">
      <w:start w:val="1"/>
      <w:numFmt w:val="bullet"/>
      <w:lvlText w:val="▪"/>
      <w:lvlJc w:val="left"/>
      <w:pPr>
        <w:ind w:left="265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3" w:tplc="D4BCF0F4">
      <w:start w:val="1"/>
      <w:numFmt w:val="bullet"/>
      <w:lvlText w:val="•"/>
      <w:lvlJc w:val="left"/>
      <w:pPr>
        <w:ind w:left="337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4" w:tplc="68F0567C">
      <w:start w:val="1"/>
      <w:numFmt w:val="bullet"/>
      <w:lvlText w:val="o"/>
      <w:lvlJc w:val="left"/>
      <w:pPr>
        <w:ind w:left="409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5" w:tplc="5054FB98">
      <w:start w:val="1"/>
      <w:numFmt w:val="bullet"/>
      <w:lvlText w:val="▪"/>
      <w:lvlJc w:val="left"/>
      <w:pPr>
        <w:ind w:left="481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6" w:tplc="9F3646F2">
      <w:start w:val="1"/>
      <w:numFmt w:val="bullet"/>
      <w:lvlText w:val="•"/>
      <w:lvlJc w:val="left"/>
      <w:pPr>
        <w:ind w:left="553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7" w:tplc="23EA54F0">
      <w:start w:val="1"/>
      <w:numFmt w:val="bullet"/>
      <w:lvlText w:val="o"/>
      <w:lvlJc w:val="left"/>
      <w:pPr>
        <w:ind w:left="625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8" w:tplc="0406CCDC">
      <w:start w:val="1"/>
      <w:numFmt w:val="bullet"/>
      <w:lvlText w:val="▪"/>
      <w:lvlJc w:val="left"/>
      <w:pPr>
        <w:ind w:left="697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abstractNum>
  <w:abstractNum w:abstractNumId="5" w15:restartNumberingAfterBreak="0">
    <w:nsid w:val="20AA4804"/>
    <w:multiLevelType w:val="hybridMultilevel"/>
    <w:tmpl w:val="FF309F5E"/>
    <w:lvl w:ilvl="0" w:tplc="7A9084F8">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66EFA06">
      <w:start w:val="1"/>
      <w:numFmt w:val="lowerLetter"/>
      <w:lvlText w:val="%2"/>
      <w:lvlJc w:val="left"/>
      <w:pPr>
        <w:ind w:left="19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4BE4DBC">
      <w:start w:val="1"/>
      <w:numFmt w:val="lowerRoman"/>
      <w:lvlText w:val="%3"/>
      <w:lvlJc w:val="left"/>
      <w:pPr>
        <w:ind w:left="26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8583688">
      <w:start w:val="1"/>
      <w:numFmt w:val="decimal"/>
      <w:lvlText w:val="%4"/>
      <w:lvlJc w:val="left"/>
      <w:pPr>
        <w:ind w:left="33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E08C356">
      <w:start w:val="1"/>
      <w:numFmt w:val="lowerLetter"/>
      <w:lvlText w:val="%5"/>
      <w:lvlJc w:val="left"/>
      <w:pPr>
        <w:ind w:left="4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F4AC846">
      <w:start w:val="1"/>
      <w:numFmt w:val="lowerRoman"/>
      <w:lvlText w:val="%6"/>
      <w:lvlJc w:val="left"/>
      <w:pPr>
        <w:ind w:left="48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8D8863C">
      <w:start w:val="1"/>
      <w:numFmt w:val="decimal"/>
      <w:lvlText w:val="%7"/>
      <w:lvlJc w:val="left"/>
      <w:pPr>
        <w:ind w:left="55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48E7C00">
      <w:start w:val="1"/>
      <w:numFmt w:val="lowerLetter"/>
      <w:lvlText w:val="%8"/>
      <w:lvlJc w:val="left"/>
      <w:pPr>
        <w:ind w:left="62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45CFAC0">
      <w:start w:val="1"/>
      <w:numFmt w:val="lowerRoman"/>
      <w:lvlText w:val="%9"/>
      <w:lvlJc w:val="left"/>
      <w:pPr>
        <w:ind w:left="69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14460E8"/>
    <w:multiLevelType w:val="hybridMultilevel"/>
    <w:tmpl w:val="D45EA514"/>
    <w:lvl w:ilvl="0" w:tplc="929AB960">
      <w:start w:val="1"/>
      <w:numFmt w:val="bullet"/>
      <w:lvlText w:val="-"/>
      <w:lvlJc w:val="left"/>
      <w:pPr>
        <w:ind w:left="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2C1C30">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D063F8">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AAE68C">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A28A10">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D05668">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0E11E4">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FA3AAA">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101244">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6791696"/>
    <w:multiLevelType w:val="hybridMultilevel"/>
    <w:tmpl w:val="7AC8C442"/>
    <w:lvl w:ilvl="0" w:tplc="A4E2E662">
      <w:start w:val="3"/>
      <w:numFmt w:val="decimal"/>
      <w:lvlText w:val="%1."/>
      <w:lvlJc w:val="left"/>
      <w:pPr>
        <w:ind w:left="11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4A451B6">
      <w:start w:val="1"/>
      <w:numFmt w:val="lowerLetter"/>
      <w:lvlText w:val="%2"/>
      <w:lvlJc w:val="left"/>
      <w:pPr>
        <w:ind w:left="19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262B34C">
      <w:start w:val="1"/>
      <w:numFmt w:val="lowerRoman"/>
      <w:lvlText w:val="%3"/>
      <w:lvlJc w:val="left"/>
      <w:pPr>
        <w:ind w:left="26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FCA18E0">
      <w:start w:val="1"/>
      <w:numFmt w:val="decimal"/>
      <w:lvlText w:val="%4"/>
      <w:lvlJc w:val="left"/>
      <w:pPr>
        <w:ind w:left="33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F5CCFDA">
      <w:start w:val="1"/>
      <w:numFmt w:val="lowerLetter"/>
      <w:lvlText w:val="%5"/>
      <w:lvlJc w:val="left"/>
      <w:pPr>
        <w:ind w:left="4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2CCD598">
      <w:start w:val="1"/>
      <w:numFmt w:val="lowerRoman"/>
      <w:lvlText w:val="%6"/>
      <w:lvlJc w:val="left"/>
      <w:pPr>
        <w:ind w:left="48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BC2C0A8">
      <w:start w:val="1"/>
      <w:numFmt w:val="decimal"/>
      <w:lvlText w:val="%7"/>
      <w:lvlJc w:val="left"/>
      <w:pPr>
        <w:ind w:left="55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CCE8470">
      <w:start w:val="1"/>
      <w:numFmt w:val="lowerLetter"/>
      <w:lvlText w:val="%8"/>
      <w:lvlJc w:val="left"/>
      <w:pPr>
        <w:ind w:left="62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B168542">
      <w:start w:val="1"/>
      <w:numFmt w:val="lowerRoman"/>
      <w:lvlText w:val="%9"/>
      <w:lvlJc w:val="left"/>
      <w:pPr>
        <w:ind w:left="69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C0F71F7"/>
    <w:multiLevelType w:val="hybridMultilevel"/>
    <w:tmpl w:val="C5002176"/>
    <w:lvl w:ilvl="0" w:tplc="2BDE6D42">
      <w:start w:val="1"/>
      <w:numFmt w:val="bullet"/>
      <w:lvlText w:val="-"/>
      <w:lvlJc w:val="left"/>
      <w:pPr>
        <w:ind w:left="1015"/>
      </w:pPr>
      <w:rPr>
        <w:rFonts w:ascii="Times New Roman" w:eastAsia="Times New Roman" w:hAnsi="Times New Roman" w:cs="Times New Roman"/>
        <w:b w:val="0"/>
        <w:i/>
        <w:iCs/>
        <w:strike w:val="0"/>
        <w:dstrike w:val="0"/>
        <w:color w:val="333333"/>
        <w:sz w:val="28"/>
        <w:szCs w:val="28"/>
        <w:u w:val="none" w:color="000000"/>
        <w:bdr w:val="none" w:sz="0" w:space="0" w:color="auto"/>
        <w:shd w:val="clear" w:color="auto" w:fill="auto"/>
        <w:vertAlign w:val="baseline"/>
      </w:rPr>
    </w:lvl>
    <w:lvl w:ilvl="1" w:tplc="0CCE7EC8">
      <w:start w:val="1"/>
      <w:numFmt w:val="bullet"/>
      <w:lvlText w:val="o"/>
      <w:lvlJc w:val="left"/>
      <w:pPr>
        <w:ind w:left="1932"/>
      </w:pPr>
      <w:rPr>
        <w:rFonts w:ascii="Times New Roman" w:eastAsia="Times New Roman" w:hAnsi="Times New Roman" w:cs="Times New Roman"/>
        <w:b w:val="0"/>
        <w:i/>
        <w:iCs/>
        <w:strike w:val="0"/>
        <w:dstrike w:val="0"/>
        <w:color w:val="333333"/>
        <w:sz w:val="28"/>
        <w:szCs w:val="28"/>
        <w:u w:val="none" w:color="000000"/>
        <w:bdr w:val="none" w:sz="0" w:space="0" w:color="auto"/>
        <w:shd w:val="clear" w:color="auto" w:fill="auto"/>
        <w:vertAlign w:val="baseline"/>
      </w:rPr>
    </w:lvl>
    <w:lvl w:ilvl="2" w:tplc="245659C0">
      <w:start w:val="1"/>
      <w:numFmt w:val="bullet"/>
      <w:lvlText w:val="▪"/>
      <w:lvlJc w:val="left"/>
      <w:pPr>
        <w:ind w:left="2652"/>
      </w:pPr>
      <w:rPr>
        <w:rFonts w:ascii="Times New Roman" w:eastAsia="Times New Roman" w:hAnsi="Times New Roman" w:cs="Times New Roman"/>
        <w:b w:val="0"/>
        <w:i/>
        <w:iCs/>
        <w:strike w:val="0"/>
        <w:dstrike w:val="0"/>
        <w:color w:val="333333"/>
        <w:sz w:val="28"/>
        <w:szCs w:val="28"/>
        <w:u w:val="none" w:color="000000"/>
        <w:bdr w:val="none" w:sz="0" w:space="0" w:color="auto"/>
        <w:shd w:val="clear" w:color="auto" w:fill="auto"/>
        <w:vertAlign w:val="baseline"/>
      </w:rPr>
    </w:lvl>
    <w:lvl w:ilvl="3" w:tplc="71A4023E">
      <w:start w:val="1"/>
      <w:numFmt w:val="bullet"/>
      <w:lvlText w:val="•"/>
      <w:lvlJc w:val="left"/>
      <w:pPr>
        <w:ind w:left="3372"/>
      </w:pPr>
      <w:rPr>
        <w:rFonts w:ascii="Times New Roman" w:eastAsia="Times New Roman" w:hAnsi="Times New Roman" w:cs="Times New Roman"/>
        <w:b w:val="0"/>
        <w:i/>
        <w:iCs/>
        <w:strike w:val="0"/>
        <w:dstrike w:val="0"/>
        <w:color w:val="333333"/>
        <w:sz w:val="28"/>
        <w:szCs w:val="28"/>
        <w:u w:val="none" w:color="000000"/>
        <w:bdr w:val="none" w:sz="0" w:space="0" w:color="auto"/>
        <w:shd w:val="clear" w:color="auto" w:fill="auto"/>
        <w:vertAlign w:val="baseline"/>
      </w:rPr>
    </w:lvl>
    <w:lvl w:ilvl="4" w:tplc="61683630">
      <w:start w:val="1"/>
      <w:numFmt w:val="bullet"/>
      <w:lvlText w:val="o"/>
      <w:lvlJc w:val="left"/>
      <w:pPr>
        <w:ind w:left="4092"/>
      </w:pPr>
      <w:rPr>
        <w:rFonts w:ascii="Times New Roman" w:eastAsia="Times New Roman" w:hAnsi="Times New Roman" w:cs="Times New Roman"/>
        <w:b w:val="0"/>
        <w:i/>
        <w:iCs/>
        <w:strike w:val="0"/>
        <w:dstrike w:val="0"/>
        <w:color w:val="333333"/>
        <w:sz w:val="28"/>
        <w:szCs w:val="28"/>
        <w:u w:val="none" w:color="000000"/>
        <w:bdr w:val="none" w:sz="0" w:space="0" w:color="auto"/>
        <w:shd w:val="clear" w:color="auto" w:fill="auto"/>
        <w:vertAlign w:val="baseline"/>
      </w:rPr>
    </w:lvl>
    <w:lvl w:ilvl="5" w:tplc="228827E0">
      <w:start w:val="1"/>
      <w:numFmt w:val="bullet"/>
      <w:lvlText w:val="▪"/>
      <w:lvlJc w:val="left"/>
      <w:pPr>
        <w:ind w:left="4812"/>
      </w:pPr>
      <w:rPr>
        <w:rFonts w:ascii="Times New Roman" w:eastAsia="Times New Roman" w:hAnsi="Times New Roman" w:cs="Times New Roman"/>
        <w:b w:val="0"/>
        <w:i/>
        <w:iCs/>
        <w:strike w:val="0"/>
        <w:dstrike w:val="0"/>
        <w:color w:val="333333"/>
        <w:sz w:val="28"/>
        <w:szCs w:val="28"/>
        <w:u w:val="none" w:color="000000"/>
        <w:bdr w:val="none" w:sz="0" w:space="0" w:color="auto"/>
        <w:shd w:val="clear" w:color="auto" w:fill="auto"/>
        <w:vertAlign w:val="baseline"/>
      </w:rPr>
    </w:lvl>
    <w:lvl w:ilvl="6" w:tplc="3830DEA8">
      <w:start w:val="1"/>
      <w:numFmt w:val="bullet"/>
      <w:lvlText w:val="•"/>
      <w:lvlJc w:val="left"/>
      <w:pPr>
        <w:ind w:left="5532"/>
      </w:pPr>
      <w:rPr>
        <w:rFonts w:ascii="Times New Roman" w:eastAsia="Times New Roman" w:hAnsi="Times New Roman" w:cs="Times New Roman"/>
        <w:b w:val="0"/>
        <w:i/>
        <w:iCs/>
        <w:strike w:val="0"/>
        <w:dstrike w:val="0"/>
        <w:color w:val="333333"/>
        <w:sz w:val="28"/>
        <w:szCs w:val="28"/>
        <w:u w:val="none" w:color="000000"/>
        <w:bdr w:val="none" w:sz="0" w:space="0" w:color="auto"/>
        <w:shd w:val="clear" w:color="auto" w:fill="auto"/>
        <w:vertAlign w:val="baseline"/>
      </w:rPr>
    </w:lvl>
    <w:lvl w:ilvl="7" w:tplc="92C4D438">
      <w:start w:val="1"/>
      <w:numFmt w:val="bullet"/>
      <w:lvlText w:val="o"/>
      <w:lvlJc w:val="left"/>
      <w:pPr>
        <w:ind w:left="6252"/>
      </w:pPr>
      <w:rPr>
        <w:rFonts w:ascii="Times New Roman" w:eastAsia="Times New Roman" w:hAnsi="Times New Roman" w:cs="Times New Roman"/>
        <w:b w:val="0"/>
        <w:i/>
        <w:iCs/>
        <w:strike w:val="0"/>
        <w:dstrike w:val="0"/>
        <w:color w:val="333333"/>
        <w:sz w:val="28"/>
        <w:szCs w:val="28"/>
        <w:u w:val="none" w:color="000000"/>
        <w:bdr w:val="none" w:sz="0" w:space="0" w:color="auto"/>
        <w:shd w:val="clear" w:color="auto" w:fill="auto"/>
        <w:vertAlign w:val="baseline"/>
      </w:rPr>
    </w:lvl>
    <w:lvl w:ilvl="8" w:tplc="24BE0A20">
      <w:start w:val="1"/>
      <w:numFmt w:val="bullet"/>
      <w:lvlText w:val="▪"/>
      <w:lvlJc w:val="left"/>
      <w:pPr>
        <w:ind w:left="6972"/>
      </w:pPr>
      <w:rPr>
        <w:rFonts w:ascii="Times New Roman" w:eastAsia="Times New Roman" w:hAnsi="Times New Roman" w:cs="Times New Roman"/>
        <w:b w:val="0"/>
        <w:i/>
        <w:iCs/>
        <w:strike w:val="0"/>
        <w:dstrike w:val="0"/>
        <w:color w:val="333333"/>
        <w:sz w:val="28"/>
        <w:szCs w:val="28"/>
        <w:u w:val="none" w:color="000000"/>
        <w:bdr w:val="none" w:sz="0" w:space="0" w:color="auto"/>
        <w:shd w:val="clear" w:color="auto" w:fill="auto"/>
        <w:vertAlign w:val="baseline"/>
      </w:rPr>
    </w:lvl>
  </w:abstractNum>
  <w:abstractNum w:abstractNumId="9" w15:restartNumberingAfterBreak="0">
    <w:nsid w:val="40542317"/>
    <w:multiLevelType w:val="hybridMultilevel"/>
    <w:tmpl w:val="DC4E5428"/>
    <w:lvl w:ilvl="0" w:tplc="1734A3A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9A7F52">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CCDB06">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B09234">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7CD7D2">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66EE06">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2A3266">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60F7B2">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608B9E">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DB975AF"/>
    <w:multiLevelType w:val="hybridMultilevel"/>
    <w:tmpl w:val="33F4978C"/>
    <w:lvl w:ilvl="0" w:tplc="4E0CB08E">
      <w:start w:val="4"/>
      <w:numFmt w:val="upperRoman"/>
      <w:lvlText w:val="%1."/>
      <w:lvlJc w:val="left"/>
      <w:pPr>
        <w:ind w:left="13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57C89AA">
      <w:start w:val="1"/>
      <w:numFmt w:val="lowerLetter"/>
      <w:lvlText w:val="%2"/>
      <w:lvlJc w:val="left"/>
      <w:pPr>
        <w:ind w:left="19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94C39AE">
      <w:start w:val="1"/>
      <w:numFmt w:val="lowerRoman"/>
      <w:lvlText w:val="%3"/>
      <w:lvlJc w:val="left"/>
      <w:pPr>
        <w:ind w:left="26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A1200C8">
      <w:start w:val="1"/>
      <w:numFmt w:val="decimal"/>
      <w:lvlText w:val="%4"/>
      <w:lvlJc w:val="left"/>
      <w:pPr>
        <w:ind w:left="33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2061158">
      <w:start w:val="1"/>
      <w:numFmt w:val="lowerLetter"/>
      <w:lvlText w:val="%5"/>
      <w:lvlJc w:val="left"/>
      <w:pPr>
        <w:ind w:left="4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FCC7E8E">
      <w:start w:val="1"/>
      <w:numFmt w:val="lowerRoman"/>
      <w:lvlText w:val="%6"/>
      <w:lvlJc w:val="left"/>
      <w:pPr>
        <w:ind w:left="48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D0A100A">
      <w:start w:val="1"/>
      <w:numFmt w:val="decimal"/>
      <w:lvlText w:val="%7"/>
      <w:lvlJc w:val="left"/>
      <w:pPr>
        <w:ind w:left="55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B84D726">
      <w:start w:val="1"/>
      <w:numFmt w:val="lowerLetter"/>
      <w:lvlText w:val="%8"/>
      <w:lvlJc w:val="left"/>
      <w:pPr>
        <w:ind w:left="62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D9E76A4">
      <w:start w:val="1"/>
      <w:numFmt w:val="lowerRoman"/>
      <w:lvlText w:val="%9"/>
      <w:lvlJc w:val="left"/>
      <w:pPr>
        <w:ind w:left="69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E9E51A9"/>
    <w:multiLevelType w:val="hybridMultilevel"/>
    <w:tmpl w:val="18C8F8F2"/>
    <w:lvl w:ilvl="0" w:tplc="F08CE6C2">
      <w:start w:val="1"/>
      <w:numFmt w:val="decimal"/>
      <w:lvlText w:val="%1."/>
      <w:lvlJc w:val="left"/>
      <w:pPr>
        <w:ind w:left="11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E404BA6">
      <w:start w:val="1"/>
      <w:numFmt w:val="lowerLetter"/>
      <w:lvlText w:val="%2"/>
      <w:lvlJc w:val="left"/>
      <w:pPr>
        <w:ind w:left="19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4E295DC">
      <w:start w:val="1"/>
      <w:numFmt w:val="lowerRoman"/>
      <w:lvlText w:val="%3"/>
      <w:lvlJc w:val="left"/>
      <w:pPr>
        <w:ind w:left="26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3161838">
      <w:start w:val="1"/>
      <w:numFmt w:val="decimal"/>
      <w:lvlText w:val="%4"/>
      <w:lvlJc w:val="left"/>
      <w:pPr>
        <w:ind w:left="33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D0E70CE">
      <w:start w:val="1"/>
      <w:numFmt w:val="lowerLetter"/>
      <w:lvlText w:val="%5"/>
      <w:lvlJc w:val="left"/>
      <w:pPr>
        <w:ind w:left="4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596A3A0">
      <w:start w:val="1"/>
      <w:numFmt w:val="lowerRoman"/>
      <w:lvlText w:val="%6"/>
      <w:lvlJc w:val="left"/>
      <w:pPr>
        <w:ind w:left="48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C7444E8">
      <w:start w:val="1"/>
      <w:numFmt w:val="decimal"/>
      <w:lvlText w:val="%7"/>
      <w:lvlJc w:val="left"/>
      <w:pPr>
        <w:ind w:left="55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31EC7F0">
      <w:start w:val="1"/>
      <w:numFmt w:val="lowerLetter"/>
      <w:lvlText w:val="%8"/>
      <w:lvlJc w:val="left"/>
      <w:pPr>
        <w:ind w:left="62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2EC6BA4">
      <w:start w:val="1"/>
      <w:numFmt w:val="lowerRoman"/>
      <w:lvlText w:val="%9"/>
      <w:lvlJc w:val="left"/>
      <w:pPr>
        <w:ind w:left="69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8341541"/>
    <w:multiLevelType w:val="hybridMultilevel"/>
    <w:tmpl w:val="006A2044"/>
    <w:lvl w:ilvl="0" w:tplc="255E0FB6">
      <w:start w:val="1"/>
      <w:numFmt w:val="bullet"/>
      <w:lvlText w:val="-"/>
      <w:lvlJc w:val="left"/>
      <w:pPr>
        <w:ind w:left="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1" w:tplc="134CACF6">
      <w:start w:val="1"/>
      <w:numFmt w:val="bullet"/>
      <w:lvlText w:val="o"/>
      <w:lvlJc w:val="left"/>
      <w:pPr>
        <w:ind w:left="193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2" w:tplc="0C4E62EA">
      <w:start w:val="1"/>
      <w:numFmt w:val="bullet"/>
      <w:lvlText w:val="▪"/>
      <w:lvlJc w:val="left"/>
      <w:pPr>
        <w:ind w:left="265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3" w:tplc="230A9652">
      <w:start w:val="1"/>
      <w:numFmt w:val="bullet"/>
      <w:lvlText w:val="•"/>
      <w:lvlJc w:val="left"/>
      <w:pPr>
        <w:ind w:left="337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4" w:tplc="712E5B4E">
      <w:start w:val="1"/>
      <w:numFmt w:val="bullet"/>
      <w:lvlText w:val="o"/>
      <w:lvlJc w:val="left"/>
      <w:pPr>
        <w:ind w:left="409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5" w:tplc="50DA0FB2">
      <w:start w:val="1"/>
      <w:numFmt w:val="bullet"/>
      <w:lvlText w:val="▪"/>
      <w:lvlJc w:val="left"/>
      <w:pPr>
        <w:ind w:left="481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6" w:tplc="A6E8C06A">
      <w:start w:val="1"/>
      <w:numFmt w:val="bullet"/>
      <w:lvlText w:val="•"/>
      <w:lvlJc w:val="left"/>
      <w:pPr>
        <w:ind w:left="553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7" w:tplc="49C813A6">
      <w:start w:val="1"/>
      <w:numFmt w:val="bullet"/>
      <w:lvlText w:val="o"/>
      <w:lvlJc w:val="left"/>
      <w:pPr>
        <w:ind w:left="625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8" w:tplc="0BCCF136">
      <w:start w:val="1"/>
      <w:numFmt w:val="bullet"/>
      <w:lvlText w:val="▪"/>
      <w:lvlJc w:val="left"/>
      <w:pPr>
        <w:ind w:left="6972"/>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abstractNum>
  <w:abstractNum w:abstractNumId="13" w15:restartNumberingAfterBreak="0">
    <w:nsid w:val="5CA57BC4"/>
    <w:multiLevelType w:val="hybridMultilevel"/>
    <w:tmpl w:val="A69E9C88"/>
    <w:lvl w:ilvl="0" w:tplc="7E34F95C">
      <w:start w:val="1"/>
      <w:numFmt w:val="bullet"/>
      <w:lvlText w:val="-"/>
      <w:lvlJc w:val="left"/>
      <w:pPr>
        <w:ind w:left="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BA092A">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6C11D4">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3E744C">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749A78">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786834">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E4F8F8">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8ED9E4">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D6F564">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E250EC2"/>
    <w:multiLevelType w:val="hybridMultilevel"/>
    <w:tmpl w:val="9C9203E8"/>
    <w:lvl w:ilvl="0" w:tplc="55A4EA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0EFCAA">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56ABCC">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56668A">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A8F674">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0C3FF0">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48FB4E">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5A55E4">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F6DEF6">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DDD749C"/>
    <w:multiLevelType w:val="hybridMultilevel"/>
    <w:tmpl w:val="29726814"/>
    <w:lvl w:ilvl="0" w:tplc="00AAD4E6">
      <w:start w:val="2"/>
      <w:numFmt w:val="decimal"/>
      <w:lvlText w:val="%1."/>
      <w:lvlJc w:val="left"/>
      <w:pPr>
        <w:ind w:left="1202" w:hanging="360"/>
      </w:pPr>
      <w:rPr>
        <w:rFonts w:hint="default"/>
        <w:b/>
      </w:rPr>
    </w:lvl>
    <w:lvl w:ilvl="1" w:tplc="04090019" w:tentative="1">
      <w:start w:val="1"/>
      <w:numFmt w:val="lowerLetter"/>
      <w:lvlText w:val="%2."/>
      <w:lvlJc w:val="left"/>
      <w:pPr>
        <w:ind w:left="1922" w:hanging="360"/>
      </w:p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16" w15:restartNumberingAfterBreak="0">
    <w:nsid w:val="787C7453"/>
    <w:multiLevelType w:val="hybridMultilevel"/>
    <w:tmpl w:val="6D26BBDA"/>
    <w:lvl w:ilvl="0" w:tplc="198C590A">
      <w:start w:val="2"/>
      <w:numFmt w:val="decimal"/>
      <w:lvlText w:val="%1."/>
      <w:lvlJc w:val="left"/>
      <w:pPr>
        <w:ind w:left="1477" w:hanging="360"/>
      </w:pPr>
      <w:rPr>
        <w:rFonts w:hint="default"/>
        <w:b/>
      </w:rPr>
    </w:lvl>
    <w:lvl w:ilvl="1" w:tplc="04090019" w:tentative="1">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abstractNum w:abstractNumId="17" w15:restartNumberingAfterBreak="0">
    <w:nsid w:val="7D1976E3"/>
    <w:multiLevelType w:val="hybridMultilevel"/>
    <w:tmpl w:val="638EB20C"/>
    <w:lvl w:ilvl="0" w:tplc="F0D82C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C6E66E">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126">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486B24">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F2A78C">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7A1624">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C8C818">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42A2FE">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045B9A">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9"/>
  </w:num>
  <w:num w:numId="3">
    <w:abstractNumId w:val="11"/>
  </w:num>
  <w:num w:numId="4">
    <w:abstractNumId w:val="0"/>
  </w:num>
  <w:num w:numId="5">
    <w:abstractNumId w:val="14"/>
  </w:num>
  <w:num w:numId="6">
    <w:abstractNumId w:val="1"/>
  </w:num>
  <w:num w:numId="7">
    <w:abstractNumId w:val="7"/>
  </w:num>
  <w:num w:numId="8">
    <w:abstractNumId w:val="10"/>
  </w:num>
  <w:num w:numId="9">
    <w:abstractNumId w:val="2"/>
  </w:num>
  <w:num w:numId="10">
    <w:abstractNumId w:val="6"/>
  </w:num>
  <w:num w:numId="11">
    <w:abstractNumId w:val="5"/>
  </w:num>
  <w:num w:numId="12">
    <w:abstractNumId w:val="4"/>
  </w:num>
  <w:num w:numId="13">
    <w:abstractNumId w:val="12"/>
  </w:num>
  <w:num w:numId="14">
    <w:abstractNumId w:val="8"/>
  </w:num>
  <w:num w:numId="15">
    <w:abstractNumId w:val="13"/>
  </w:num>
  <w:num w:numId="16">
    <w:abstractNumId w:val="3"/>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F42"/>
    <w:rsid w:val="0002030D"/>
    <w:rsid w:val="0016628E"/>
    <w:rsid w:val="002B31E3"/>
    <w:rsid w:val="00463F42"/>
    <w:rsid w:val="004F5027"/>
    <w:rsid w:val="005C5CA8"/>
    <w:rsid w:val="00665EE4"/>
    <w:rsid w:val="0072577C"/>
    <w:rsid w:val="00844BD8"/>
    <w:rsid w:val="00845A2A"/>
    <w:rsid w:val="00862C36"/>
    <w:rsid w:val="00936B9D"/>
    <w:rsid w:val="0095305E"/>
    <w:rsid w:val="0097528E"/>
    <w:rsid w:val="009B6BF7"/>
    <w:rsid w:val="00A614C4"/>
    <w:rsid w:val="00AA6385"/>
    <w:rsid w:val="00C220AA"/>
    <w:rsid w:val="00D1355F"/>
    <w:rsid w:val="00D150DE"/>
    <w:rsid w:val="00D36A97"/>
    <w:rsid w:val="00D45B48"/>
    <w:rsid w:val="00DA4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DAAA3"/>
  <w15:docId w15:val="{54F19DFA-DE2E-4AD7-877D-EA9DF6D8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4" w:line="266" w:lineRule="auto"/>
      <w:ind w:firstLine="842"/>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29"/>
      <w:ind w:right="28"/>
      <w:jc w:val="right"/>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F5027"/>
    <w:pPr>
      <w:ind w:left="720"/>
      <w:contextualSpacing/>
    </w:pPr>
  </w:style>
  <w:style w:type="paragraph" w:styleId="BalloonText">
    <w:name w:val="Balloon Text"/>
    <w:basedOn w:val="Normal"/>
    <w:link w:val="BalloonTextChar"/>
    <w:uiPriority w:val="99"/>
    <w:semiHidden/>
    <w:unhideWhenUsed/>
    <w:rsid w:val="00AA63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385"/>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7</Pages>
  <Words>2104</Words>
  <Characters>11994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9</cp:revision>
  <cp:lastPrinted>2024-07-10T03:06:00Z</cp:lastPrinted>
  <dcterms:created xsi:type="dcterms:W3CDTF">2024-06-24T02:44:00Z</dcterms:created>
  <dcterms:modified xsi:type="dcterms:W3CDTF">2024-07-11T01:20:00Z</dcterms:modified>
</cp:coreProperties>
</file>